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jc w:val="center"/>
        <w:rPr>
          <w:rFonts w:ascii="Times New Roman" w:hAnsi="Times New Roman" w:cs="Times New Roman"/>
          <w:b/>
          <w:b/>
          <w:sz w:val="24"/>
          <w:szCs w:val="24"/>
          <w:lang w:val="ro-RO"/>
        </w:rPr>
      </w:pPr>
      <w:r>
        <w:rPr>
          <w:rFonts w:cs="Times New Roman" w:ascii="Times New Roman" w:hAnsi="Times New Roman"/>
          <w:b/>
          <w:sz w:val="24"/>
          <w:szCs w:val="24"/>
          <w:lang w:val="ro-RO"/>
        </w:rPr>
        <w:t>PROIECTUL OREI DE DIRIGENȚIE</w:t>
      </w:r>
    </w:p>
    <w:p>
      <w:pPr>
        <w:pStyle w:val="ListParagraph"/>
        <w:numPr>
          <w:ilvl w:val="0"/>
          <w:numId w:val="5"/>
        </w:numPr>
        <w:ind w:left="540" w:hanging="450"/>
        <w:rPr>
          <w:rFonts w:ascii="Times New Roman" w:hAnsi="Times New Roman" w:cs="Times New Roman"/>
          <w:b/>
          <w:b/>
          <w:sz w:val="24"/>
          <w:szCs w:val="24"/>
          <w:lang w:val="ro-RO"/>
        </w:rPr>
      </w:pPr>
      <w:r>
        <w:rPr>
          <w:rFonts w:cs="Times New Roman" w:ascii="Times New Roman" w:hAnsi="Times New Roman"/>
          <w:b/>
          <w:sz w:val="24"/>
          <w:szCs w:val="24"/>
          <w:lang w:val="ro-RO"/>
        </w:rPr>
        <w:t>DATE INTRODUCTIVE</w:t>
      </w:r>
    </w:p>
    <w:p>
      <w:pPr>
        <w:pStyle w:val="Normal"/>
        <w:spacing w:lineRule="auto" w:line="360" w:before="0" w:after="0"/>
        <w:rPr>
          <w:rFonts w:ascii="Times New Roman" w:hAnsi="Times New Roman" w:cs="Times New Roman"/>
          <w:b/>
          <w:b/>
          <w:sz w:val="24"/>
          <w:szCs w:val="24"/>
          <w:lang w:val="ro-RO"/>
        </w:rPr>
      </w:pPr>
      <w:r>
        <w:rPr>
          <w:rFonts w:cs="Times New Roman" w:ascii="Times New Roman" w:hAnsi="Times New Roman"/>
          <w:b/>
          <w:sz w:val="24"/>
          <w:szCs w:val="24"/>
          <w:lang w:val="ro-RO"/>
        </w:rPr>
        <w:t xml:space="preserve">Unitatea de învățământ: </w:t>
      </w:r>
      <w:r>
        <w:rPr>
          <w:rFonts w:cs="Times New Roman" w:ascii="Times New Roman" w:hAnsi="Times New Roman"/>
          <w:sz w:val="24"/>
          <w:szCs w:val="24"/>
          <w:lang w:val="ro-RO"/>
        </w:rPr>
        <w:t>LICEUL TEORETIC TEIUȘ</w:t>
      </w:r>
    </w:p>
    <w:p>
      <w:pPr>
        <w:pStyle w:val="Normal"/>
        <w:spacing w:lineRule="auto" w:line="360" w:before="0" w:after="0"/>
        <w:rPr>
          <w:rFonts w:ascii="Times New Roman" w:hAnsi="Times New Roman" w:cs="Times New Roman"/>
          <w:sz w:val="24"/>
          <w:szCs w:val="24"/>
          <w:lang w:val="ro-RO"/>
        </w:rPr>
      </w:pPr>
      <w:r>
        <w:rPr>
          <w:rFonts w:cs="Times New Roman" w:ascii="Times New Roman" w:hAnsi="Times New Roman"/>
          <w:b/>
          <w:sz w:val="24"/>
          <w:szCs w:val="24"/>
          <w:lang w:val="ro-RO"/>
        </w:rPr>
        <w:t xml:space="preserve">Profesor: </w:t>
      </w:r>
      <w:r>
        <w:rPr>
          <w:rFonts w:cs="Times New Roman" w:ascii="Times New Roman" w:hAnsi="Times New Roman"/>
          <w:sz w:val="24"/>
          <w:szCs w:val="24"/>
          <w:lang w:val="ro-RO"/>
        </w:rPr>
        <w:t>LUP MARIA</w:t>
      </w:r>
    </w:p>
    <w:p>
      <w:pPr>
        <w:pStyle w:val="Normal"/>
        <w:spacing w:lineRule="auto" w:line="360" w:before="0" w:after="0"/>
        <w:rPr>
          <w:rFonts w:ascii="Times New Roman" w:hAnsi="Times New Roman" w:cs="Times New Roman"/>
          <w:sz w:val="24"/>
          <w:szCs w:val="24"/>
          <w:lang w:val="ro-RO"/>
        </w:rPr>
      </w:pPr>
      <w:r>
        <w:rPr>
          <w:rFonts w:cs="Times New Roman" w:ascii="Times New Roman" w:hAnsi="Times New Roman"/>
          <w:b/>
          <w:sz w:val="24"/>
          <w:szCs w:val="24"/>
          <w:lang w:val="ro-RO"/>
        </w:rPr>
        <w:t>Data</w:t>
      </w:r>
      <w:r>
        <w:rPr>
          <w:rFonts w:cs="Times New Roman" w:ascii="Times New Roman" w:hAnsi="Times New Roman"/>
          <w:sz w:val="24"/>
          <w:szCs w:val="24"/>
          <w:lang w:val="ro-RO"/>
        </w:rPr>
        <w:t>: 10.05.2023</w:t>
      </w:r>
    </w:p>
    <w:p>
      <w:pPr>
        <w:pStyle w:val="Normal"/>
        <w:spacing w:lineRule="auto" w:line="360" w:before="0" w:after="0"/>
        <w:rPr>
          <w:rFonts w:ascii="Times New Roman" w:hAnsi="Times New Roman" w:cs="Times New Roman"/>
          <w:sz w:val="24"/>
          <w:szCs w:val="24"/>
          <w:lang w:val="ro-RO"/>
        </w:rPr>
      </w:pPr>
      <w:r>
        <w:rPr>
          <w:rFonts w:cs="Times New Roman" w:ascii="Times New Roman" w:hAnsi="Times New Roman"/>
          <w:b/>
          <w:sz w:val="24"/>
          <w:szCs w:val="24"/>
          <w:lang w:val="ro-RO"/>
        </w:rPr>
        <w:t>Clasa</w:t>
      </w:r>
      <w:r>
        <w:rPr>
          <w:rFonts w:cs="Times New Roman" w:ascii="Times New Roman" w:hAnsi="Times New Roman"/>
          <w:sz w:val="24"/>
          <w:szCs w:val="24"/>
          <w:lang w:val="ro-RO"/>
        </w:rPr>
        <w:t>:  a X- a U</w:t>
      </w:r>
    </w:p>
    <w:p>
      <w:pPr>
        <w:pStyle w:val="Normal"/>
        <w:spacing w:lineRule="auto" w:line="360" w:before="0" w:after="0"/>
        <w:rPr>
          <w:rFonts w:ascii="Times New Roman" w:hAnsi="Times New Roman" w:cs="Times New Roman"/>
          <w:i/>
          <w:i/>
          <w:sz w:val="24"/>
          <w:szCs w:val="24"/>
          <w:lang w:val="ro-RO"/>
        </w:rPr>
      </w:pPr>
      <w:r>
        <w:rPr>
          <w:rFonts w:cs="Times New Roman" w:ascii="Times New Roman" w:hAnsi="Times New Roman"/>
          <w:b/>
          <w:sz w:val="24"/>
          <w:szCs w:val="24"/>
          <w:lang w:val="ro-RO"/>
        </w:rPr>
        <w:t xml:space="preserve">Aria curriculară: </w:t>
      </w:r>
      <w:r>
        <w:rPr>
          <w:rFonts w:cs="Times New Roman" w:ascii="Times New Roman" w:hAnsi="Times New Roman"/>
          <w:i/>
          <w:sz w:val="24"/>
          <w:szCs w:val="24"/>
          <w:lang w:val="ro-RO"/>
        </w:rPr>
        <w:t>Consiliere și orientare</w:t>
      </w:r>
      <w:r>
        <w:rPr>
          <w:rFonts w:cs="Times New Roman" w:ascii="Times New Roman" w:hAnsi="Times New Roman"/>
          <w:sz w:val="24"/>
          <w:szCs w:val="24"/>
          <w:lang w:val="ro-RO"/>
        </w:rPr>
        <w:t xml:space="preserve"> </w:t>
      </w:r>
    </w:p>
    <w:p>
      <w:pPr>
        <w:pStyle w:val="Normal"/>
        <w:spacing w:lineRule="auto" w:line="360" w:before="0" w:after="0"/>
        <w:rPr>
          <w:rFonts w:ascii="Times New Roman" w:hAnsi="Times New Roman" w:cs="Times New Roman"/>
          <w:i/>
          <w:i/>
          <w:sz w:val="24"/>
          <w:szCs w:val="24"/>
          <w:lang w:val="ro-RO"/>
        </w:rPr>
      </w:pPr>
      <w:r>
        <w:rPr>
          <w:rFonts w:cs="Times New Roman" w:ascii="Times New Roman" w:hAnsi="Times New Roman"/>
          <w:sz w:val="24"/>
          <w:szCs w:val="24"/>
          <w:lang w:val="ro-RO"/>
        </w:rPr>
        <w:t xml:space="preserve">Tema: BIOECONOMIA, O ȘANSĂ </w:t>
      </w:r>
      <w:r>
        <w:rPr>
          <w:rFonts w:cs="Times New Roman" w:ascii="Times New Roman" w:hAnsi="Times New Roman"/>
          <w:sz w:val="24"/>
          <w:szCs w:val="24"/>
          <w:lang w:val="ro-RO"/>
        </w:rPr>
        <w:t>LA VIAȚĂ PE</w:t>
      </w:r>
      <w:r>
        <w:rPr>
          <w:rFonts w:cs="Times New Roman" w:ascii="Times New Roman" w:hAnsi="Times New Roman"/>
          <w:sz w:val="24"/>
          <w:szCs w:val="24"/>
          <w:lang w:val="ro-RO"/>
        </w:rPr>
        <w:t xml:space="preserve"> TERRA</w:t>
      </w:r>
    </w:p>
    <w:p>
      <w:pPr>
        <w:pStyle w:val="Normal"/>
        <w:spacing w:lineRule="auto" w:line="360" w:before="0" w:after="0"/>
        <w:rPr>
          <w:rFonts w:ascii="Times New Roman" w:hAnsi="Times New Roman" w:cs="Times New Roman"/>
          <w:sz w:val="24"/>
          <w:szCs w:val="24"/>
          <w:lang w:val="ro-RO"/>
        </w:rPr>
      </w:pPr>
      <w:r>
        <w:rPr>
          <w:rFonts w:cs="Times New Roman" w:ascii="Times New Roman" w:hAnsi="Times New Roman"/>
          <w:b/>
          <w:sz w:val="24"/>
          <w:szCs w:val="24"/>
          <w:lang w:val="ro-RO"/>
        </w:rPr>
        <w:t>Durata de desfășurare a lecției</w:t>
      </w:r>
      <w:r>
        <w:rPr>
          <w:rFonts w:cs="Times New Roman" w:ascii="Times New Roman" w:hAnsi="Times New Roman"/>
          <w:sz w:val="24"/>
          <w:szCs w:val="24"/>
          <w:lang w:val="ro-RO"/>
        </w:rPr>
        <w:t>: 50 de minute</w:t>
      </w:r>
    </w:p>
    <w:p>
      <w:pPr>
        <w:pStyle w:val="Normal"/>
        <w:tabs>
          <w:tab w:val="clear" w:pos="720"/>
          <w:tab w:val="left" w:pos="1978" w:leader="none"/>
        </w:tabs>
        <w:spacing w:lineRule="auto" w:line="360" w:before="0" w:after="0"/>
        <w:rPr>
          <w:rFonts w:ascii="Times New Roman" w:hAnsi="Times New Roman" w:cs="Times New Roman"/>
          <w:b/>
          <w:b/>
          <w:sz w:val="24"/>
          <w:szCs w:val="24"/>
          <w:lang w:val="ro-RO"/>
        </w:rPr>
      </w:pPr>
      <w:r>
        <w:rPr>
          <w:rFonts w:cs="Times New Roman" w:ascii="Times New Roman" w:hAnsi="Times New Roman"/>
          <w:b/>
          <w:sz w:val="24"/>
          <w:szCs w:val="24"/>
          <w:lang w:val="ro-RO"/>
        </w:rPr>
        <w:t>Scopurile activității:</w:t>
      </w:r>
    </w:p>
    <w:p>
      <w:pPr>
        <w:pStyle w:val="ListParagraph"/>
        <w:numPr>
          <w:ilvl w:val="0"/>
          <w:numId w:val="1"/>
        </w:numPr>
        <w:tabs>
          <w:tab w:val="clear" w:pos="720"/>
          <w:tab w:val="left" w:pos="1978" w:leader="none"/>
        </w:tabs>
        <w:spacing w:lineRule="auto" w:line="360" w:before="0" w:after="0"/>
        <w:contextualSpacing/>
        <w:rPr>
          <w:rFonts w:ascii="Times New Roman" w:hAnsi="Times New Roman" w:cs="Times New Roman"/>
          <w:sz w:val="24"/>
          <w:szCs w:val="24"/>
          <w:lang w:val="ro-RO"/>
        </w:rPr>
      </w:pPr>
      <w:r>
        <w:rPr>
          <w:rFonts w:cs="Times New Roman" w:ascii="Times New Roman" w:hAnsi="Times New Roman"/>
          <w:sz w:val="24"/>
          <w:szCs w:val="24"/>
          <w:lang w:val="ro-RO"/>
        </w:rPr>
        <w:t>crearea unui climat de încredere, acceptare și comunicare verbală;</w:t>
      </w:r>
    </w:p>
    <w:p>
      <w:pPr>
        <w:pStyle w:val="ListParagraph"/>
        <w:numPr>
          <w:ilvl w:val="0"/>
          <w:numId w:val="1"/>
        </w:numPr>
        <w:tabs>
          <w:tab w:val="clear" w:pos="720"/>
          <w:tab w:val="left" w:pos="1978" w:leader="none"/>
        </w:tabs>
        <w:spacing w:lineRule="auto" w:line="360" w:before="0" w:after="0"/>
        <w:contextualSpacing/>
        <w:rPr>
          <w:rFonts w:ascii="Times New Roman" w:hAnsi="Times New Roman" w:cs="Times New Roman"/>
          <w:sz w:val="24"/>
          <w:szCs w:val="24"/>
          <w:lang w:val="ro-RO"/>
        </w:rPr>
      </w:pPr>
      <w:r>
        <w:rPr>
          <w:rFonts w:cs="Times New Roman" w:ascii="Times New Roman" w:hAnsi="Times New Roman"/>
          <w:sz w:val="24"/>
          <w:szCs w:val="24"/>
          <w:lang w:val="ro-RO"/>
        </w:rPr>
        <w:t>creșterea capacității de comunicare în cadrul grupului;</w:t>
      </w:r>
    </w:p>
    <w:p>
      <w:pPr>
        <w:pStyle w:val="ListParagraph"/>
        <w:numPr>
          <w:ilvl w:val="0"/>
          <w:numId w:val="1"/>
        </w:numPr>
        <w:tabs>
          <w:tab w:val="clear" w:pos="720"/>
          <w:tab w:val="left" w:pos="1978" w:leader="none"/>
        </w:tabs>
        <w:spacing w:lineRule="auto" w:line="360" w:before="0" w:after="0"/>
        <w:contextualSpacing/>
        <w:rPr>
          <w:rFonts w:ascii="Times New Roman" w:hAnsi="Times New Roman" w:cs="Times New Roman"/>
          <w:sz w:val="24"/>
          <w:szCs w:val="24"/>
          <w:lang w:val="ro-RO"/>
        </w:rPr>
      </w:pPr>
      <w:r>
        <w:rPr>
          <w:rFonts w:cs="Times New Roman" w:ascii="Times New Roman" w:hAnsi="Times New Roman"/>
          <w:sz w:val="24"/>
          <w:szCs w:val="24"/>
          <w:lang w:val="ro-RO"/>
        </w:rPr>
        <w:t>capacitatea de analiză și sinteză a unui mesaj/articol</w:t>
      </w:r>
    </w:p>
    <w:p>
      <w:pPr>
        <w:pStyle w:val="ListParagraph"/>
        <w:numPr>
          <w:ilvl w:val="0"/>
          <w:numId w:val="1"/>
        </w:numPr>
        <w:tabs>
          <w:tab w:val="clear" w:pos="720"/>
          <w:tab w:val="left" w:pos="1978" w:leader="none"/>
        </w:tabs>
        <w:spacing w:lineRule="auto" w:line="360" w:before="0" w:after="0"/>
        <w:contextualSpacing/>
        <w:rPr>
          <w:rFonts w:ascii="Times New Roman" w:hAnsi="Times New Roman" w:cs="Times New Roman"/>
          <w:sz w:val="24"/>
          <w:szCs w:val="24"/>
          <w:lang w:val="ro-RO"/>
        </w:rPr>
      </w:pPr>
      <w:r>
        <w:rPr>
          <w:rFonts w:cs="Times New Roman" w:ascii="Times New Roman" w:hAnsi="Times New Roman"/>
          <w:sz w:val="24"/>
          <w:szCs w:val="24"/>
          <w:lang w:val="ro-RO"/>
        </w:rPr>
        <w:t>dezvoltarea abilităților de lucru în echipă;</w:t>
      </w:r>
    </w:p>
    <w:p>
      <w:pPr>
        <w:pStyle w:val="Normal"/>
        <w:tabs>
          <w:tab w:val="clear" w:pos="720"/>
          <w:tab w:val="left" w:pos="1978" w:leader="none"/>
        </w:tabs>
        <w:spacing w:lineRule="auto" w:line="360" w:before="0" w:after="0"/>
        <w:rPr>
          <w:rFonts w:ascii="Times New Roman" w:hAnsi="Times New Roman" w:cs="Times New Roman"/>
          <w:sz w:val="24"/>
          <w:szCs w:val="24"/>
          <w:lang w:val="ro-RO"/>
        </w:rPr>
      </w:pPr>
      <w:r>
        <w:rPr>
          <w:rFonts w:cs="Times New Roman" w:ascii="Times New Roman" w:hAnsi="Times New Roman"/>
          <w:b/>
          <w:sz w:val="24"/>
          <w:szCs w:val="24"/>
          <w:lang w:val="ro-RO"/>
        </w:rPr>
        <w:t>Competențe generale</w:t>
      </w:r>
      <w:r>
        <w:rPr>
          <w:rFonts w:cs="Times New Roman" w:ascii="Times New Roman" w:hAnsi="Times New Roman"/>
          <w:sz w:val="24"/>
          <w:szCs w:val="24"/>
          <w:lang w:val="ro-RO"/>
        </w:rPr>
        <w:t>: Conștientizarea de către elevilor privind importanța bioeconimiei ca știină pentru menținerea vieții pe Terra</w:t>
      </w:r>
    </w:p>
    <w:p>
      <w:pPr>
        <w:pStyle w:val="Normal"/>
        <w:spacing w:lineRule="auto" w:line="360" w:before="0" w:after="0"/>
        <w:rPr>
          <w:rFonts w:ascii="Times New Roman" w:hAnsi="Times New Roman" w:cs="Times New Roman"/>
          <w:sz w:val="24"/>
          <w:szCs w:val="24"/>
          <w:lang w:val="ro-RO"/>
        </w:rPr>
      </w:pPr>
      <w:r>
        <w:rPr>
          <w:rFonts w:cs="Times New Roman" w:ascii="Times New Roman" w:hAnsi="Times New Roman"/>
          <w:b/>
          <w:sz w:val="24"/>
          <w:szCs w:val="24"/>
          <w:lang w:val="ro-RO"/>
        </w:rPr>
        <w:t>Competențe specifice</w:t>
      </w:r>
      <w:r>
        <w:rPr>
          <w:rFonts w:cs="Times New Roman" w:ascii="Times New Roman" w:hAnsi="Times New Roman"/>
          <w:sz w:val="24"/>
          <w:szCs w:val="24"/>
          <w:lang w:val="ro-RO"/>
        </w:rPr>
        <w:t>:</w:t>
      </w:r>
    </w:p>
    <w:p>
      <w:pPr>
        <w:pStyle w:val="ListParagraph"/>
        <w:numPr>
          <w:ilvl w:val="0"/>
          <w:numId w:val="2"/>
        </w:numPr>
        <w:spacing w:lineRule="auto" w:line="360"/>
        <w:rPr>
          <w:rFonts w:ascii="Times New Roman" w:hAnsi="Times New Roman" w:cs="Times New Roman"/>
          <w:sz w:val="24"/>
          <w:szCs w:val="24"/>
          <w:lang w:val="ro-RO"/>
        </w:rPr>
      </w:pPr>
      <w:r>
        <w:rPr>
          <w:rFonts w:cs="Times New Roman" w:ascii="Times New Roman" w:hAnsi="Times New Roman"/>
          <w:sz w:val="24"/>
          <w:szCs w:val="24"/>
          <w:lang w:val="ro-RO"/>
        </w:rPr>
        <w:t>Să inițieze, să mențină și să dezvolte relații de comunicare cu colegii;</w:t>
      </w:r>
    </w:p>
    <w:p>
      <w:pPr>
        <w:pStyle w:val="ListParagraph"/>
        <w:numPr>
          <w:ilvl w:val="0"/>
          <w:numId w:val="2"/>
        </w:numPr>
        <w:spacing w:lineRule="auto" w:line="360"/>
        <w:rPr>
          <w:rFonts w:ascii="Times New Roman" w:hAnsi="Times New Roman" w:cs="Times New Roman"/>
          <w:sz w:val="24"/>
          <w:szCs w:val="24"/>
          <w:lang w:val="ro-RO"/>
        </w:rPr>
      </w:pPr>
      <w:r>
        <w:rPr>
          <w:rFonts w:cs="Times New Roman" w:ascii="Times New Roman" w:hAnsi="Times New Roman"/>
          <w:sz w:val="24"/>
          <w:szCs w:val="24"/>
          <w:lang w:val="ro-RO"/>
        </w:rPr>
        <w:t>Să demonstreze capacitatea de a asculta pe alții;</w:t>
      </w:r>
    </w:p>
    <w:p>
      <w:pPr>
        <w:pStyle w:val="ListParagraph"/>
        <w:numPr>
          <w:ilvl w:val="0"/>
          <w:numId w:val="2"/>
        </w:numPr>
        <w:spacing w:lineRule="auto" w:line="360"/>
        <w:rPr>
          <w:rFonts w:ascii="Times New Roman" w:hAnsi="Times New Roman" w:cs="Times New Roman"/>
          <w:sz w:val="24"/>
          <w:szCs w:val="24"/>
          <w:lang w:val="ro-RO"/>
        </w:rPr>
      </w:pPr>
      <w:r>
        <w:rPr>
          <w:rFonts w:cs="Times New Roman" w:ascii="Times New Roman" w:hAnsi="Times New Roman"/>
          <w:sz w:val="24"/>
          <w:szCs w:val="24"/>
          <w:lang w:val="ro-RO"/>
        </w:rPr>
        <w:t>Să recunoască modificările care intervin la nivel planetar pentru a salva și diversifica sursele de  energie și hrană;</w:t>
      </w:r>
    </w:p>
    <w:p>
      <w:pPr>
        <w:pStyle w:val="ListParagraph"/>
        <w:numPr>
          <w:ilvl w:val="0"/>
          <w:numId w:val="2"/>
        </w:numPr>
        <w:spacing w:lineRule="auto" w:line="360"/>
        <w:rPr>
          <w:rFonts w:ascii="Times New Roman" w:hAnsi="Times New Roman" w:cs="Times New Roman"/>
          <w:sz w:val="24"/>
          <w:szCs w:val="24"/>
          <w:lang w:val="ro-RO"/>
        </w:rPr>
      </w:pPr>
      <w:r>
        <w:rPr>
          <w:rFonts w:cs="Times New Roman" w:ascii="Times New Roman" w:hAnsi="Times New Roman"/>
          <w:sz w:val="24"/>
          <w:szCs w:val="24"/>
          <w:lang w:val="ro-RO"/>
        </w:rPr>
        <w:t>Să se autoevalueze sub diferite aspecte în mod obiectiv activitatea oamenilor de știință și a politicienilor pentru a dezvolta bioeconomia;</w:t>
      </w:r>
    </w:p>
    <w:p>
      <w:pPr>
        <w:pStyle w:val="ListParagraph"/>
        <w:numPr>
          <w:ilvl w:val="0"/>
          <w:numId w:val="2"/>
        </w:numPr>
        <w:spacing w:lineRule="auto" w:line="360"/>
        <w:rPr>
          <w:rFonts w:ascii="Times New Roman" w:hAnsi="Times New Roman" w:cs="Times New Roman"/>
          <w:sz w:val="24"/>
          <w:szCs w:val="24"/>
          <w:lang w:val="ro-RO"/>
        </w:rPr>
      </w:pPr>
      <w:r>
        <w:rPr>
          <w:rFonts w:cs="Times New Roman" w:ascii="Times New Roman" w:hAnsi="Times New Roman"/>
          <w:sz w:val="24"/>
          <w:szCs w:val="24"/>
          <w:lang w:val="ro-RO"/>
        </w:rPr>
        <w:t>Să fie capabili să  înțeleagă și să dezvolte concept</w:t>
      </w:r>
      <w:r>
        <w:rPr>
          <w:rFonts w:cs="Times New Roman" w:ascii="Times New Roman" w:hAnsi="Times New Roman"/>
          <w:sz w:val="24"/>
          <w:szCs w:val="24"/>
          <w:lang w:val="ro-RO"/>
        </w:rPr>
        <w:t>e</w:t>
      </w:r>
      <w:r>
        <w:rPr>
          <w:rFonts w:cs="Times New Roman" w:ascii="Times New Roman" w:hAnsi="Times New Roman"/>
          <w:sz w:val="24"/>
          <w:szCs w:val="24"/>
          <w:lang w:val="ro-RO"/>
        </w:rPr>
        <w:t>l</w:t>
      </w:r>
      <w:r>
        <w:rPr>
          <w:rFonts w:cs="Times New Roman" w:ascii="Times New Roman" w:hAnsi="Times New Roman"/>
          <w:sz w:val="24"/>
          <w:szCs w:val="24"/>
          <w:lang w:val="ro-RO"/>
        </w:rPr>
        <w:t>e</w:t>
      </w:r>
      <w:r>
        <w:rPr>
          <w:rFonts w:cs="Times New Roman" w:ascii="Times New Roman" w:hAnsi="Times New Roman"/>
          <w:sz w:val="24"/>
          <w:szCs w:val="24"/>
          <w:lang w:val="ro-RO"/>
        </w:rPr>
        <w:t xml:space="preserve">  </w:t>
      </w:r>
      <w:r>
        <w:rPr>
          <w:rFonts w:cs="Times New Roman" w:ascii="Times New Roman" w:hAnsi="Times New Roman"/>
          <w:sz w:val="24"/>
          <w:szCs w:val="24"/>
          <w:lang w:val="ro-RO"/>
        </w:rPr>
        <w:t>specifice temei</w:t>
      </w:r>
      <w:r>
        <w:rPr>
          <w:rFonts w:cs="Times New Roman" w:ascii="Times New Roman" w:hAnsi="Times New Roman"/>
          <w:sz w:val="24"/>
          <w:szCs w:val="24"/>
          <w:lang w:val="ro-RO"/>
        </w:rPr>
        <w:t xml:space="preserve"> și </w:t>
      </w:r>
      <w:r>
        <w:rPr>
          <w:rFonts w:cs="Times New Roman" w:ascii="Times New Roman" w:hAnsi="Times New Roman"/>
          <w:sz w:val="24"/>
          <w:szCs w:val="24"/>
          <w:lang w:val="ro-RO"/>
        </w:rPr>
        <w:t xml:space="preserve">a </w:t>
      </w:r>
      <w:r>
        <w:rPr>
          <w:rFonts w:cs="Times New Roman" w:ascii="Times New Roman" w:hAnsi="Times New Roman"/>
          <w:sz w:val="24"/>
          <w:szCs w:val="24"/>
          <w:lang w:val="ro-RO"/>
        </w:rPr>
        <w:t>impactul ei asupra vieții.</w:t>
      </w:r>
    </w:p>
    <w:p>
      <w:pPr>
        <w:pStyle w:val="Normal"/>
        <w:spacing w:lineRule="auto" w:line="360"/>
        <w:rPr>
          <w:rFonts w:ascii="Times New Roman" w:hAnsi="Times New Roman" w:cs="Times New Roman"/>
          <w:b/>
          <w:b/>
          <w:sz w:val="24"/>
          <w:szCs w:val="24"/>
          <w:lang w:val="ro-RO"/>
        </w:rPr>
      </w:pPr>
      <w:r>
        <w:rPr>
          <w:rFonts w:cs="Times New Roman" w:ascii="Times New Roman" w:hAnsi="Times New Roman"/>
          <w:b/>
          <w:sz w:val="24"/>
          <w:szCs w:val="24"/>
          <w:lang w:val="ro-RO"/>
        </w:rPr>
        <w:t>Strategii de realizare:</w:t>
      </w:r>
    </w:p>
    <w:p>
      <w:pPr>
        <w:pStyle w:val="ListParagraph"/>
        <w:numPr>
          <w:ilvl w:val="0"/>
          <w:numId w:val="3"/>
        </w:numPr>
        <w:spacing w:lineRule="auto" w:line="360"/>
        <w:rPr>
          <w:rFonts w:ascii="Times New Roman" w:hAnsi="Times New Roman" w:cs="Times New Roman"/>
          <w:sz w:val="24"/>
          <w:szCs w:val="24"/>
          <w:lang w:val="ro-RO"/>
        </w:rPr>
      </w:pPr>
      <w:r>
        <w:rPr>
          <w:rFonts w:cs="Times New Roman" w:ascii="Times New Roman" w:hAnsi="Times New Roman"/>
          <w:b/>
          <w:sz w:val="24"/>
          <w:szCs w:val="24"/>
          <w:lang w:val="ro-RO"/>
        </w:rPr>
        <w:t xml:space="preserve">metode și procedee: </w:t>
      </w:r>
      <w:r>
        <w:rPr>
          <w:rFonts w:cs="Times New Roman" w:ascii="Times New Roman" w:hAnsi="Times New Roman"/>
          <w:sz w:val="24"/>
          <w:szCs w:val="24"/>
          <w:lang w:val="ro-RO"/>
        </w:rPr>
        <w:t>conversația, studiul de caz, lucrul în echipă, explicația, expunerea, problematizarea, observarea;</w:t>
      </w:r>
    </w:p>
    <w:p>
      <w:pPr>
        <w:pStyle w:val="ListParagraph"/>
        <w:numPr>
          <w:ilvl w:val="0"/>
          <w:numId w:val="3"/>
        </w:numPr>
        <w:spacing w:lineRule="auto" w:line="360"/>
        <w:rPr>
          <w:rFonts w:ascii="Times New Roman" w:hAnsi="Times New Roman" w:cs="Times New Roman"/>
          <w:b/>
          <w:b/>
          <w:sz w:val="24"/>
          <w:szCs w:val="24"/>
          <w:lang w:val="ro-RO"/>
        </w:rPr>
      </w:pPr>
      <w:r>
        <w:rPr>
          <w:rFonts w:cs="Times New Roman" w:ascii="Times New Roman" w:hAnsi="Times New Roman"/>
          <w:b/>
          <w:sz w:val="24"/>
          <w:szCs w:val="24"/>
          <w:lang w:val="ro-RO"/>
        </w:rPr>
        <w:t xml:space="preserve">resurse materiale: </w:t>
      </w:r>
      <w:r>
        <w:rPr>
          <w:rFonts w:cs="Times New Roman" w:ascii="Times New Roman" w:hAnsi="Times New Roman"/>
          <w:sz w:val="24"/>
          <w:szCs w:val="24"/>
          <w:lang w:val="ro-RO"/>
        </w:rPr>
        <w:t xml:space="preserve"> planșe flipchart, articole din publicația Formula ASS, dicționare, </w:t>
      </w:r>
    </w:p>
    <w:p>
      <w:pPr>
        <w:pStyle w:val="ListParagraph"/>
        <w:numPr>
          <w:ilvl w:val="0"/>
          <w:numId w:val="3"/>
        </w:numPr>
        <w:spacing w:lineRule="auto" w:line="360"/>
        <w:rPr>
          <w:rFonts w:ascii="Times New Roman" w:hAnsi="Times New Roman" w:cs="Times New Roman"/>
          <w:sz w:val="24"/>
          <w:szCs w:val="24"/>
          <w:lang w:val="ro-RO"/>
        </w:rPr>
      </w:pPr>
      <w:r>
        <w:rPr>
          <w:rFonts w:cs="Times New Roman" w:ascii="Times New Roman" w:hAnsi="Times New Roman"/>
          <w:b/>
          <w:sz w:val="24"/>
          <w:szCs w:val="24"/>
          <w:lang w:val="ro-RO"/>
        </w:rPr>
        <w:t xml:space="preserve">forme de organizare a activității: </w:t>
      </w:r>
      <w:r>
        <w:rPr>
          <w:rFonts w:cs="Times New Roman" w:ascii="Times New Roman" w:hAnsi="Times New Roman"/>
          <w:sz w:val="24"/>
          <w:szCs w:val="24"/>
          <w:lang w:val="ro-RO"/>
        </w:rPr>
        <w:t>individual, pe grupe</w:t>
      </w:r>
      <w:r>
        <w:rPr>
          <w:rFonts w:cs="Times New Roman" w:ascii="Times New Roman" w:hAnsi="Times New Roman"/>
          <w:b/>
          <w:sz w:val="24"/>
          <w:szCs w:val="24"/>
          <w:lang w:val="ro-RO"/>
        </w:rPr>
        <w:t xml:space="preserve">– </w:t>
      </w:r>
      <w:r>
        <w:rPr>
          <w:rFonts w:cs="Times New Roman" w:ascii="Times New Roman" w:hAnsi="Times New Roman"/>
          <w:sz w:val="24"/>
          <w:szCs w:val="24"/>
          <w:lang w:val="ro-RO"/>
        </w:rPr>
        <w:t>elevii vor fi grupați în 5 echipe a câte 4 respectiv 5 elevi după caz.</w:t>
      </w:r>
    </w:p>
    <w:p>
      <w:pPr>
        <w:pStyle w:val="ListParagraph"/>
        <w:numPr>
          <w:ilvl w:val="0"/>
          <w:numId w:val="0"/>
        </w:numPr>
        <w:spacing w:lineRule="auto" w:line="360"/>
        <w:ind w:left="1440" w:hanging="0"/>
        <w:rPr>
          <w:b/>
          <w:b/>
          <w:bCs/>
          <w:sz w:val="28"/>
          <w:szCs w:val="28"/>
        </w:rPr>
      </w:pPr>
      <w:r>
        <w:rPr>
          <w:rFonts w:cs="Times New Roman" w:ascii="Times New Roman" w:hAnsi="Times New Roman"/>
          <w:b/>
          <w:bCs/>
          <w:sz w:val="28"/>
          <w:szCs w:val="28"/>
          <w:lang w:val="ro-RO"/>
        </w:rPr>
        <w:t>Modul de organizare a activităților</w:t>
      </w:r>
    </w:p>
    <w:p>
      <w:pPr>
        <w:pStyle w:val="ListParagraph"/>
        <w:numPr>
          <w:ilvl w:val="0"/>
          <w:numId w:val="0"/>
        </w:numPr>
        <w:spacing w:lineRule="auto" w:line="360"/>
        <w:ind w:left="1440" w:hanging="0"/>
        <w:rPr>
          <w:rFonts w:ascii="Times New Roman" w:hAnsi="Times New Roman" w:cs="Times New Roman"/>
          <w:sz w:val="24"/>
          <w:szCs w:val="24"/>
          <w:lang w:val="ro-RO"/>
        </w:rPr>
      </w:pPr>
      <w:r>
        <w:rPr>
          <w:rFonts w:cs="Times New Roman" w:ascii="Times New Roman" w:hAnsi="Times New Roman"/>
          <w:sz w:val="24"/>
          <w:szCs w:val="24"/>
          <w:lang w:val="ro-RO"/>
        </w:rPr>
        <w:t>A) elevii se împart conform ordinii din catalog în grupe de 4-5 persoane.</w:t>
      </w:r>
    </w:p>
    <w:p>
      <w:pPr>
        <w:pStyle w:val="ListParagraph"/>
        <w:numPr>
          <w:ilvl w:val="0"/>
          <w:numId w:val="0"/>
        </w:numPr>
        <w:spacing w:lineRule="auto" w:line="360"/>
        <w:ind w:left="1440" w:hanging="0"/>
        <w:rPr>
          <w:rFonts w:ascii="Times New Roman" w:hAnsi="Times New Roman" w:cs="Times New Roman"/>
          <w:sz w:val="24"/>
          <w:szCs w:val="24"/>
          <w:lang w:val="ro-RO"/>
        </w:rPr>
      </w:pPr>
      <w:r>
        <w:rPr>
          <w:rFonts w:cs="Times New Roman" w:ascii="Times New Roman" w:hAnsi="Times New Roman"/>
          <w:sz w:val="24"/>
          <w:szCs w:val="24"/>
          <w:lang w:val="ro-RO"/>
        </w:rPr>
        <w:t>B) Se prezintă etapele activităților desfășurate simultan:</w:t>
      </w:r>
    </w:p>
    <w:p>
      <w:pPr>
        <w:pStyle w:val="ListParagraph"/>
        <w:numPr>
          <w:ilvl w:val="0"/>
          <w:numId w:val="0"/>
        </w:numPr>
        <w:spacing w:lineRule="auto" w:line="360"/>
        <w:ind w:left="2160" w:hanging="0"/>
        <w:rPr>
          <w:rFonts w:ascii="Times New Roman" w:hAnsi="Times New Roman" w:cs="Times New Roman"/>
          <w:sz w:val="24"/>
          <w:szCs w:val="24"/>
          <w:lang w:val="ro-RO"/>
        </w:rPr>
      </w:pPr>
      <w:r>
        <w:rPr>
          <w:rFonts w:cs="Times New Roman" w:ascii="Times New Roman" w:hAnsi="Times New Roman"/>
          <w:sz w:val="24"/>
          <w:szCs w:val="24"/>
          <w:lang w:val="ro-RO"/>
        </w:rPr>
        <w:t>- moment organizatoric</w:t>
      </w:r>
    </w:p>
    <w:p>
      <w:pPr>
        <w:pStyle w:val="ListParagraph"/>
        <w:numPr>
          <w:ilvl w:val="0"/>
          <w:numId w:val="0"/>
        </w:numPr>
        <w:spacing w:lineRule="auto" w:line="360"/>
        <w:ind w:left="2160" w:hanging="0"/>
        <w:rPr>
          <w:rFonts w:ascii="Times New Roman" w:hAnsi="Times New Roman" w:cs="Times New Roman"/>
          <w:sz w:val="24"/>
          <w:szCs w:val="24"/>
          <w:lang w:val="ro-RO"/>
        </w:rPr>
      </w:pPr>
      <w:r>
        <w:rPr>
          <w:rFonts w:cs="Times New Roman" w:ascii="Times New Roman" w:hAnsi="Times New Roman"/>
          <w:sz w:val="24"/>
          <w:szCs w:val="24"/>
          <w:lang w:val="ro-RO"/>
        </w:rPr>
        <w:t>- distribuirea articolelor decupate din ziar, și precizarea site-urilor care pot fii consultate conform sarcinilor fiecărei grupe astfel:</w:t>
      </w:r>
    </w:p>
    <w:p>
      <w:pPr>
        <w:pStyle w:val="ListParagraph"/>
        <w:numPr>
          <w:ilvl w:val="0"/>
          <w:numId w:val="0"/>
        </w:numPr>
        <w:spacing w:lineRule="auto" w:line="360"/>
        <w:ind w:left="2160" w:hanging="0"/>
        <w:rPr>
          <w:rFonts w:ascii="Times New Roman" w:hAnsi="Times New Roman" w:cs="Times New Roman"/>
          <w:sz w:val="24"/>
          <w:szCs w:val="24"/>
          <w:lang w:val="ro-RO"/>
        </w:rPr>
      </w:pPr>
      <w:r>
        <w:rPr>
          <w:rFonts w:cs="Times New Roman" w:ascii="Times New Roman" w:hAnsi="Times New Roman"/>
          <w:sz w:val="24"/>
          <w:szCs w:val="24"/>
          <w:lang w:val="ro-RO"/>
        </w:rPr>
        <w:t>a) grupa 1 are de realizat tema”</w:t>
      </w:r>
      <w:r>
        <w:rPr>
          <w:rFonts w:cs="Times New Roman" w:ascii="Times New Roman" w:hAnsi="Times New Roman"/>
          <w:sz w:val="24"/>
          <w:szCs w:val="24"/>
          <w:lang w:val="en-US"/>
        </w:rPr>
        <w:t xml:space="preserve">Ne </w:t>
      </w:r>
      <w:r>
        <w:rPr>
          <w:rFonts w:cs="Times New Roman" w:ascii="Times New Roman" w:hAnsi="Times New Roman"/>
          <w:sz w:val="24"/>
          <w:szCs w:val="24"/>
          <w:lang w:val="ro-RO"/>
        </w:rPr>
        <w:t>informăm</w:t>
      </w:r>
      <w:r>
        <w:rPr>
          <w:rFonts w:cs="Times New Roman" w:ascii="Times New Roman" w:hAnsi="Times New Roman"/>
          <w:sz w:val="24"/>
          <w:szCs w:val="24"/>
          <w:lang w:val="en-US"/>
        </w:rPr>
        <w:t xml:space="preserve">, alegem </w:t>
      </w:r>
      <w:r>
        <w:rPr>
          <w:rFonts w:cs="Times New Roman" w:ascii="Times New Roman" w:hAnsi="Times New Roman"/>
          <w:sz w:val="24"/>
          <w:szCs w:val="24"/>
          <w:lang w:val="ro-RO"/>
        </w:rPr>
        <w:t>soluții!”. Membrii echipei se documentează folosind informațiile precizate de convențiile internaționale privind deciziile actuale și de viitor pentru a proteja planeta. Realizează pe o coală flipchart o succesiune a acțiunilor oamenilor de știință și a politicienilor cu privire la protejarea vieții pe Terra.</w:t>
      </w:r>
    </w:p>
    <w:p>
      <w:pPr>
        <w:pStyle w:val="ListParagraph"/>
        <w:numPr>
          <w:ilvl w:val="0"/>
          <w:numId w:val="0"/>
        </w:numPr>
        <w:spacing w:lineRule="auto" w:line="360"/>
        <w:ind w:left="2160" w:hanging="0"/>
        <w:rPr>
          <w:rFonts w:ascii="Times New Roman" w:hAnsi="Times New Roman" w:cs="Times New Roman"/>
          <w:sz w:val="24"/>
          <w:szCs w:val="24"/>
          <w:lang w:val="ro-RO"/>
        </w:rPr>
      </w:pPr>
      <w:r>
        <w:rPr>
          <w:rFonts w:cs="Times New Roman" w:ascii="Times New Roman" w:hAnsi="Times New Roman"/>
          <w:sz w:val="24"/>
          <w:szCs w:val="24"/>
          <w:lang w:val="ro-RO"/>
        </w:rPr>
        <w:t>b) grupa 2: tema”</w:t>
      </w:r>
      <w:r>
        <w:rPr>
          <w:rFonts w:cs="Times New Roman" w:ascii="Times New Roman" w:hAnsi="Times New Roman"/>
          <w:sz w:val="24"/>
          <w:szCs w:val="24"/>
          <w:lang w:val="en-US"/>
        </w:rPr>
        <w:t>Regenerare reciclare</w:t>
      </w:r>
      <w:r>
        <w:rPr>
          <w:rFonts w:cs="Times New Roman" w:ascii="Times New Roman" w:hAnsi="Times New Roman"/>
          <w:sz w:val="24"/>
          <w:szCs w:val="24"/>
          <w:lang w:val="ro-RO"/>
        </w:rPr>
        <w:t xml:space="preserve">”. </w:t>
      </w:r>
      <w:r>
        <w:rPr>
          <w:rFonts w:cs="Times New Roman" w:ascii="Times New Roman" w:hAnsi="Times New Roman"/>
          <w:sz w:val="24"/>
          <w:szCs w:val="24"/>
          <w:lang w:val="en-US"/>
        </w:rPr>
        <w:t xml:space="preserve">Elevii citesc </w:t>
      </w:r>
      <w:r>
        <w:rPr>
          <w:rFonts w:cs="Times New Roman" w:ascii="Times New Roman" w:hAnsi="Times New Roman"/>
          <w:sz w:val="24"/>
          <w:szCs w:val="24"/>
          <w:lang w:val="ro-RO"/>
        </w:rPr>
        <w:t>ș</w:t>
      </w:r>
      <w:r>
        <w:rPr>
          <w:rFonts w:cs="Times New Roman" w:ascii="Times New Roman" w:hAnsi="Times New Roman"/>
          <w:sz w:val="24"/>
          <w:szCs w:val="24"/>
          <w:lang w:val="en-US"/>
        </w:rPr>
        <w:t>i analizeaz</w:t>
      </w:r>
      <w:r>
        <w:rPr>
          <w:rFonts w:cs="Times New Roman" w:ascii="Times New Roman" w:hAnsi="Times New Roman"/>
          <w:sz w:val="24"/>
          <w:szCs w:val="24"/>
          <w:lang w:val="ro-RO"/>
        </w:rPr>
        <w:t>ă</w:t>
      </w:r>
      <w:r>
        <w:rPr>
          <w:rFonts w:cs="Times New Roman" w:ascii="Times New Roman" w:hAnsi="Times New Roman"/>
          <w:sz w:val="24"/>
          <w:szCs w:val="24"/>
          <w:lang w:val="en-US"/>
        </w:rPr>
        <w:t xml:space="preserve"> un articol din </w:t>
      </w:r>
      <w:r>
        <w:rPr>
          <w:rFonts w:cs="Times New Roman" w:ascii="Times New Roman" w:hAnsi="Times New Roman"/>
          <w:sz w:val="24"/>
          <w:szCs w:val="24"/>
          <w:lang w:val="ro-RO"/>
        </w:rPr>
        <w:t>publicația</w:t>
      </w:r>
      <w:r>
        <w:rPr>
          <w:rFonts w:cs="Times New Roman" w:ascii="Times New Roman" w:hAnsi="Times New Roman"/>
          <w:sz w:val="24"/>
          <w:szCs w:val="24"/>
          <w:lang w:val="en-US"/>
        </w:rPr>
        <w:t xml:space="preserve"> formula ASS </w:t>
      </w:r>
      <w:r>
        <w:rPr>
          <w:rFonts w:cs="Times New Roman" w:ascii="Times New Roman" w:hAnsi="Times New Roman"/>
          <w:sz w:val="24"/>
          <w:szCs w:val="24"/>
          <w:lang w:val="ro-RO"/>
        </w:rPr>
        <w:t>pusă la dispoziția lor în formă letrică. Ei stabilesc cauzele și scopurile activităților de regenerare și reciclare responsabilă succint redate pe o coală flipchart. Identifică informațiile și le prelucrează prin prisma propriilor cunoștiințe după o prealabilă conversație. Prezintă sumar o definiție a conceptului de „</w:t>
      </w:r>
      <w:r>
        <w:rPr>
          <w:rFonts w:cs="Times New Roman" w:ascii="Times New Roman" w:hAnsi="Times New Roman"/>
          <w:sz w:val="24"/>
          <w:szCs w:val="24"/>
          <w:lang w:val="en-US"/>
        </w:rPr>
        <w:t>bioeconomie</w:t>
      </w:r>
      <w:r>
        <w:rPr>
          <w:rFonts w:cs="Times New Roman" w:ascii="Times New Roman" w:hAnsi="Times New Roman"/>
          <w:sz w:val="24"/>
          <w:szCs w:val="24"/>
          <w:lang w:val="ro-RO"/>
        </w:rPr>
        <w:t xml:space="preserve">”. </w:t>
      </w:r>
      <w:r>
        <w:rPr>
          <w:rFonts w:cs="Times New Roman" w:ascii="Times New Roman" w:hAnsi="Times New Roman"/>
          <w:sz w:val="24"/>
          <w:szCs w:val="24"/>
          <w:lang w:val="en-US"/>
        </w:rPr>
        <w:t>Ca observa</w:t>
      </w:r>
      <w:r>
        <w:rPr>
          <w:rFonts w:cs="Times New Roman" w:ascii="Times New Roman" w:hAnsi="Times New Roman"/>
          <w:sz w:val="24"/>
          <w:szCs w:val="24"/>
          <w:lang w:val="ro-RO"/>
        </w:rPr>
        <w:t>ție numesc resursele minerale care nu se mai refac pe Terra.</w:t>
      </w:r>
    </w:p>
    <w:p>
      <w:pPr>
        <w:pStyle w:val="ListParagraph"/>
        <w:numPr>
          <w:ilvl w:val="0"/>
          <w:numId w:val="0"/>
        </w:numPr>
        <w:spacing w:lineRule="auto" w:line="360"/>
        <w:ind w:left="2160" w:hanging="0"/>
        <w:rPr>
          <w:rFonts w:ascii="Times New Roman" w:hAnsi="Times New Roman" w:cs="Times New Roman"/>
          <w:sz w:val="24"/>
          <w:szCs w:val="24"/>
          <w:lang w:val="ro-RO"/>
        </w:rPr>
      </w:pPr>
      <w:r>
        <w:rPr>
          <w:rFonts w:cs="Times New Roman" w:ascii="Times New Roman" w:hAnsi="Times New Roman"/>
          <w:sz w:val="24"/>
          <w:szCs w:val="24"/>
          <w:lang w:val="ro-RO"/>
        </w:rPr>
        <w:t>c) grupa 3- tema „Biocombustibilii surse actuale de energie termică pe Terrei”. Elevii lecturează articolul și explică conceptele de „</w:t>
      </w:r>
      <w:r>
        <w:rPr>
          <w:rFonts w:cs="Times New Roman" w:ascii="Times New Roman" w:hAnsi="Times New Roman"/>
          <w:sz w:val="24"/>
          <w:szCs w:val="24"/>
          <w:lang w:val="en-US"/>
        </w:rPr>
        <w:t>biocombustibil</w:t>
      </w:r>
      <w:r>
        <w:rPr>
          <w:rFonts w:cs="Times New Roman" w:ascii="Times New Roman" w:hAnsi="Times New Roman"/>
          <w:sz w:val="24"/>
          <w:szCs w:val="24"/>
          <w:lang w:val="ro-RO"/>
        </w:rPr>
        <w:t>” și”</w:t>
      </w:r>
      <w:r>
        <w:rPr>
          <w:rFonts w:cs="Times New Roman" w:ascii="Times New Roman" w:hAnsi="Times New Roman"/>
          <w:sz w:val="24"/>
          <w:szCs w:val="24"/>
          <w:lang w:val="en-US"/>
        </w:rPr>
        <w:t>biogaz</w:t>
      </w:r>
      <w:r>
        <w:rPr>
          <w:rFonts w:cs="Times New Roman" w:ascii="Times New Roman" w:hAnsi="Times New Roman"/>
          <w:sz w:val="24"/>
          <w:szCs w:val="24"/>
          <w:lang w:val="ro-RO"/>
        </w:rPr>
        <w:t xml:space="preserve">”, </w:t>
      </w:r>
      <w:r>
        <w:rPr>
          <w:rFonts w:cs="Times New Roman" w:ascii="Times New Roman" w:hAnsi="Times New Roman"/>
          <w:sz w:val="24"/>
          <w:szCs w:val="24"/>
          <w:lang w:val="en-US"/>
        </w:rPr>
        <w:t>apoi identific</w:t>
      </w:r>
      <w:r>
        <w:rPr>
          <w:rFonts w:cs="Times New Roman" w:ascii="Times New Roman" w:hAnsi="Times New Roman"/>
          <w:sz w:val="24"/>
          <w:szCs w:val="24"/>
          <w:lang w:val="ro-RO"/>
        </w:rPr>
        <w:t>ă</w:t>
      </w:r>
      <w:r>
        <w:rPr>
          <w:rFonts w:cs="Times New Roman" w:ascii="Times New Roman" w:hAnsi="Times New Roman"/>
          <w:sz w:val="24"/>
          <w:szCs w:val="24"/>
          <w:lang w:val="en-US"/>
        </w:rPr>
        <w:t xml:space="preserve"> biocombustibilii</w:t>
      </w:r>
      <w:r>
        <w:rPr>
          <w:rFonts w:cs="Times New Roman" w:ascii="Times New Roman" w:hAnsi="Times New Roman"/>
          <w:sz w:val="24"/>
          <w:szCs w:val="24"/>
          <w:lang w:val="ro-RO"/>
        </w:rPr>
        <w:t xml:space="preserve"> și motivează cultivarea lor în fucție de climat. Decoperă aplicațiile lor în procesele industreiale care să polueze cât mai puțin apa, aerul și solul. La final ierarhizează combustibilii pe „generații”</w:t>
      </w:r>
    </w:p>
    <w:p>
      <w:pPr>
        <w:pStyle w:val="ListParagraph"/>
        <w:numPr>
          <w:ilvl w:val="0"/>
          <w:numId w:val="0"/>
        </w:numPr>
        <w:spacing w:lineRule="auto" w:line="360"/>
        <w:ind w:left="2160" w:hanging="0"/>
        <w:rPr>
          <w:rFonts w:ascii="Times New Roman" w:hAnsi="Times New Roman" w:cs="Times New Roman"/>
          <w:sz w:val="24"/>
          <w:szCs w:val="24"/>
          <w:lang w:val="ro-RO"/>
        </w:rPr>
      </w:pPr>
      <w:r>
        <w:rPr>
          <w:rFonts w:cs="Times New Roman" w:ascii="Times New Roman" w:hAnsi="Times New Roman"/>
          <w:sz w:val="24"/>
          <w:szCs w:val="24"/>
          <w:lang w:val="ro-RO"/>
        </w:rPr>
        <w:t xml:space="preserve">d) grupa 4 au de rezolvat tema”Fibre, stuf, compost”. Pentru acest demers citesc mai întâi articolul în format letric, apoi explică  termenii „bioeconomie” și „bioeconomie circulară”. Identifică materiile vegetale formate din fibre și precizează condițiile de creștere și dezvoltare a lor în funcție de condițiile climatice. </w:t>
      </w:r>
      <w:r>
        <w:rPr>
          <w:rFonts w:cs="Times New Roman" w:ascii="Times New Roman" w:hAnsi="Times New Roman"/>
          <w:sz w:val="24"/>
          <w:szCs w:val="24"/>
          <w:lang w:val="en-US"/>
        </w:rPr>
        <w:t>Precizeaz</w:t>
      </w:r>
      <w:r>
        <w:rPr>
          <w:rFonts w:cs="Times New Roman" w:ascii="Times New Roman" w:hAnsi="Times New Roman"/>
          <w:sz w:val="24"/>
          <w:szCs w:val="24"/>
          <w:lang w:val="ro-RO"/>
        </w:rPr>
        <w:t>ă zonele geografice din țara noastră în care crește stuful și modurile în care se prelucrează și se folosește. Se documentează asupra cuvintelor cheie”</w:t>
      </w:r>
      <w:r>
        <w:rPr>
          <w:rFonts w:cs="Times New Roman" w:ascii="Times New Roman" w:hAnsi="Times New Roman"/>
          <w:sz w:val="24"/>
          <w:szCs w:val="24"/>
          <w:lang w:val="en-US"/>
        </w:rPr>
        <w:t>biofertilizant</w:t>
      </w:r>
      <w:r>
        <w:rPr>
          <w:rFonts w:cs="Times New Roman" w:ascii="Times New Roman" w:hAnsi="Times New Roman"/>
          <w:sz w:val="24"/>
          <w:szCs w:val="24"/>
          <w:lang w:val="ro-RO"/>
        </w:rPr>
        <w:t>” și „</w:t>
      </w:r>
      <w:r>
        <w:rPr>
          <w:rFonts w:cs="Times New Roman" w:ascii="Times New Roman" w:hAnsi="Times New Roman"/>
          <w:sz w:val="24"/>
          <w:szCs w:val="24"/>
          <w:lang w:val="en-US"/>
        </w:rPr>
        <w:t>biopesticid</w:t>
      </w:r>
      <w:r>
        <w:rPr>
          <w:rFonts w:cs="Times New Roman" w:ascii="Times New Roman" w:hAnsi="Times New Roman"/>
          <w:sz w:val="24"/>
          <w:szCs w:val="24"/>
          <w:lang w:val="ro-RO"/>
        </w:rPr>
        <w:t xml:space="preserve">” </w:t>
      </w:r>
      <w:r>
        <w:rPr>
          <w:rFonts w:cs="Times New Roman" w:ascii="Times New Roman" w:hAnsi="Times New Roman"/>
          <w:sz w:val="24"/>
          <w:szCs w:val="24"/>
          <w:lang w:val="en-US"/>
        </w:rPr>
        <w:t>termeni care au fost</w:t>
      </w:r>
      <w:r>
        <w:rPr>
          <w:rFonts w:cs="Times New Roman" w:ascii="Times New Roman" w:hAnsi="Times New Roman"/>
          <w:sz w:val="24"/>
          <w:szCs w:val="24"/>
          <w:lang w:val="ro-RO"/>
        </w:rPr>
        <w:t xml:space="preserve"> și sunt folosiți</w:t>
      </w:r>
      <w:r>
        <w:rPr>
          <w:rFonts w:cs="Times New Roman" w:ascii="Times New Roman" w:hAnsi="Times New Roman"/>
          <w:sz w:val="24"/>
          <w:szCs w:val="24"/>
          <w:lang w:val="en-US"/>
        </w:rPr>
        <w:t xml:space="preserve"> sub alte denumiri </w:t>
      </w:r>
      <w:r>
        <w:rPr>
          <w:rFonts w:cs="Times New Roman" w:ascii="Times New Roman" w:hAnsi="Times New Roman"/>
          <w:sz w:val="24"/>
          <w:szCs w:val="24"/>
          <w:lang w:val="ro-RO"/>
        </w:rPr>
        <w:t xml:space="preserve"> în gospodăriile rurale și urbane din România.</w:t>
      </w:r>
    </w:p>
    <w:p>
      <w:pPr>
        <w:pStyle w:val="ListParagraph"/>
        <w:numPr>
          <w:ilvl w:val="0"/>
          <w:numId w:val="0"/>
        </w:numPr>
        <w:spacing w:lineRule="auto" w:line="360"/>
        <w:ind w:left="2160" w:hanging="0"/>
        <w:rPr>
          <w:rFonts w:ascii="Times New Roman" w:hAnsi="Times New Roman" w:cs="Times New Roman"/>
          <w:sz w:val="24"/>
          <w:szCs w:val="24"/>
          <w:lang w:val="ro-RO"/>
        </w:rPr>
      </w:pPr>
      <w:r>
        <w:rPr>
          <w:rFonts w:cs="Times New Roman" w:ascii="Times New Roman" w:hAnsi="Times New Roman"/>
          <w:sz w:val="24"/>
          <w:szCs w:val="24"/>
          <w:lang w:val="ro-RO"/>
        </w:rPr>
        <w:t>e) grupa 5- tema-”Î</w:t>
      </w:r>
      <w:r>
        <w:rPr>
          <w:rFonts w:cs="Times New Roman" w:ascii="Times New Roman" w:hAnsi="Times New Roman"/>
          <w:sz w:val="24"/>
          <w:szCs w:val="24"/>
          <w:lang w:val="en-US"/>
        </w:rPr>
        <w:t>nv</w:t>
      </w:r>
      <w:r>
        <w:rPr>
          <w:rFonts w:cs="Times New Roman" w:ascii="Times New Roman" w:hAnsi="Times New Roman"/>
          <w:sz w:val="24"/>
          <w:szCs w:val="24"/>
          <w:lang w:val="ro-RO"/>
        </w:rPr>
        <w:t>ăță</w:t>
      </w:r>
      <w:r>
        <w:rPr>
          <w:rFonts w:cs="Times New Roman" w:ascii="Times New Roman" w:hAnsi="Times New Roman"/>
          <w:sz w:val="24"/>
          <w:szCs w:val="24"/>
          <w:lang w:val="en-US"/>
        </w:rPr>
        <w:t xml:space="preserve">m unii de la </w:t>
      </w:r>
      <w:r>
        <w:rPr>
          <w:rFonts w:cs="Times New Roman" w:ascii="Times New Roman" w:hAnsi="Times New Roman"/>
          <w:sz w:val="24"/>
          <w:szCs w:val="24"/>
          <w:lang w:val="ro-RO"/>
        </w:rPr>
        <w:t>alții prin exemplul personal” Elevii precizează unele situații din propria familie sau comunitate în care se practică bioeconomia: reciclarea și recondiționarea uneltelor de mună, a țesăturilor; recoltarea semințelor de plante și flori și modurile lor de conservare și utilizare pe timpul iernii; sortarea: fructelor, legumenor mugurilor și conservarea lor în funcție de insușirile lor fizico-chimice și a modului de utilizare</w:t>
      </w:r>
    </w:p>
    <w:p>
      <w:pPr>
        <w:pStyle w:val="Normal"/>
        <w:spacing w:lineRule="auto" w:line="360"/>
        <w:rPr>
          <w:rFonts w:ascii="Times New Roman" w:hAnsi="Times New Roman" w:cs="Times New Roman"/>
          <w:b/>
          <w:b/>
          <w:sz w:val="24"/>
          <w:szCs w:val="24"/>
          <w:lang w:val="ro-RO"/>
        </w:rPr>
      </w:pPr>
      <w:r>
        <w:rPr>
          <w:rFonts w:cs="Times New Roman" w:ascii="Times New Roman" w:hAnsi="Times New Roman"/>
          <w:b/>
          <w:sz w:val="24"/>
          <w:szCs w:val="24"/>
          <w:lang w:val="ro-RO"/>
        </w:rPr>
        <w:t xml:space="preserve">Bibliografie : </w:t>
      </w:r>
    </w:p>
    <w:p>
      <w:pPr>
        <w:pStyle w:val="ListParagraph"/>
        <w:numPr>
          <w:ilvl w:val="0"/>
          <w:numId w:val="4"/>
        </w:numPr>
        <w:spacing w:lineRule="auto" w:line="360"/>
        <w:rPr>
          <w:rFonts w:ascii="Times New Roman" w:hAnsi="Times New Roman" w:cs="Times New Roman"/>
          <w:sz w:val="24"/>
          <w:szCs w:val="24"/>
          <w:lang w:val="ro-RO"/>
        </w:rPr>
      </w:pPr>
      <w:r>
        <w:rPr>
          <w:rFonts w:cs="Times New Roman" w:ascii="Times New Roman" w:hAnsi="Times New Roman"/>
          <w:sz w:val="24"/>
          <w:szCs w:val="24"/>
          <w:lang w:val="ro-RO"/>
        </w:rPr>
        <w:t>Revista Știiință și tehnică</w:t>
      </w:r>
    </w:p>
    <w:p>
      <w:pPr>
        <w:pStyle w:val="ListParagraph"/>
        <w:numPr>
          <w:ilvl w:val="0"/>
          <w:numId w:val="4"/>
        </w:numPr>
        <w:spacing w:lineRule="auto" w:line="360"/>
        <w:rPr>
          <w:rFonts w:ascii="Times New Roman" w:hAnsi="Times New Roman" w:cs="Times New Roman"/>
          <w:sz w:val="24"/>
          <w:szCs w:val="24"/>
          <w:lang w:val="ro-RO"/>
        </w:rPr>
      </w:pPr>
      <w:r>
        <w:rPr>
          <w:rFonts w:cs="Times New Roman" w:ascii="Times New Roman" w:hAnsi="Times New Roman"/>
          <w:sz w:val="24"/>
          <w:szCs w:val="24"/>
          <w:lang w:val="ro-RO"/>
        </w:rPr>
        <w:t>Publicația Formula ASS anul xxxiii nr.1567(18), 4-11 mai 2</w:t>
      </w:r>
    </w:p>
    <w:p>
      <w:pPr>
        <w:pStyle w:val="ListParagraph"/>
        <w:numPr>
          <w:ilvl w:val="0"/>
          <w:numId w:val="4"/>
        </w:numPr>
        <w:spacing w:lineRule="auto" w:line="360"/>
        <w:rPr>
          <w:rFonts w:ascii="Times New Roman" w:hAnsi="Times New Roman" w:cs="Times New Roman"/>
          <w:b/>
          <w:b/>
          <w:color w:val="FF0000"/>
          <w:sz w:val="24"/>
          <w:szCs w:val="24"/>
          <w:lang w:val="ro-RO"/>
        </w:rPr>
      </w:pPr>
      <w:r>
        <w:rPr>
          <w:rFonts w:cs="Times New Roman" w:ascii="Times New Roman" w:hAnsi="Times New Roman"/>
          <w:b/>
          <w:color w:val="FF0000"/>
          <w:sz w:val="24"/>
          <w:szCs w:val="24"/>
          <w:lang w:val="ro-RO"/>
        </w:rPr>
        <w:t>Convenția ONU privind protecția Terrei</w:t>
      </w:r>
    </w:p>
    <w:p>
      <w:pPr>
        <w:pStyle w:val="Normal"/>
        <w:spacing w:lineRule="auto" w:line="360"/>
        <w:rPr>
          <w:rFonts w:ascii="Times New Roman" w:hAnsi="Times New Roman" w:cs="Times New Roman"/>
          <w:b/>
          <w:b/>
          <w:color w:val="FF0000"/>
          <w:sz w:val="24"/>
          <w:szCs w:val="24"/>
          <w:lang w:val="ro-RO"/>
        </w:rPr>
      </w:pPr>
      <w:r>
        <w:rPr>
          <w:rFonts w:cs="Times New Roman" w:ascii="Times New Roman" w:hAnsi="Times New Roman"/>
          <w:b/>
          <w:color w:val="FF0000"/>
          <w:sz w:val="24"/>
          <w:szCs w:val="24"/>
          <w:lang w:val="ro-RO"/>
        </w:rPr>
      </w:r>
    </w:p>
    <w:p>
      <w:pPr>
        <w:pStyle w:val="ListParagraph"/>
        <w:numPr>
          <w:ilvl w:val="0"/>
          <w:numId w:val="5"/>
        </w:numPr>
        <w:ind w:left="540" w:hanging="540"/>
        <w:rPr>
          <w:rFonts w:ascii="Times New Roman" w:hAnsi="Times New Roman" w:cs="Times New Roman"/>
          <w:b/>
          <w:b/>
          <w:sz w:val="24"/>
          <w:szCs w:val="24"/>
          <w:lang w:val="ro-RO"/>
        </w:rPr>
      </w:pPr>
      <w:r>
        <w:rPr>
          <w:rFonts w:cs="Times New Roman" w:ascii="Times New Roman" w:hAnsi="Times New Roman"/>
          <w:b/>
          <w:sz w:val="24"/>
          <w:szCs w:val="24"/>
          <w:lang w:val="ro-RO"/>
        </w:rPr>
        <w:t>Concluzii- opiniile exprimate succint pe flipchart pe grupe de elevi</w:t>
      </w:r>
    </w:p>
    <w:p>
      <w:pPr>
        <w:pStyle w:val="ListParagraph"/>
        <w:rPr>
          <w:rFonts w:ascii="Times New Roman" w:hAnsi="Times New Roman" w:cs="Times New Roman"/>
          <w:b/>
          <w:b/>
          <w:sz w:val="24"/>
          <w:szCs w:val="24"/>
          <w:lang w:val="ro-RO"/>
        </w:rPr>
      </w:pPr>
      <w:r>
        <w:rPr>
          <w:rFonts w:cs="Times New Roman" w:ascii="Times New Roman" w:hAnsi="Times New Roman"/>
          <w:b/>
          <w:sz w:val="24"/>
          <w:szCs w:val="24"/>
          <w:lang w:val="ro-RO"/>
        </w:rPr>
      </w:r>
    </w:p>
    <w:p>
      <w:pPr>
        <w:pStyle w:val="ListParagraph"/>
        <w:rPr>
          <w:rFonts w:ascii="Times New Roman" w:hAnsi="Times New Roman" w:cs="Times New Roman"/>
          <w:b/>
          <w:b/>
          <w:sz w:val="24"/>
          <w:szCs w:val="24"/>
          <w:lang w:val="ro-RO"/>
        </w:rPr>
      </w:pPr>
      <w:r>
        <w:rPr>
          <w:rFonts w:cs="Times New Roman" w:ascii="Times New Roman" w:hAnsi="Times New Roman"/>
          <w:b/>
          <w:sz w:val="24"/>
          <w:szCs w:val="24"/>
          <w:lang w:val="ro-RO"/>
        </w:rPr>
      </w:r>
    </w:p>
    <w:p>
      <w:pPr>
        <w:pStyle w:val="ListParagraph"/>
        <w:rPr>
          <w:rFonts w:ascii="Times New Roman" w:hAnsi="Times New Roman" w:cs="Times New Roman"/>
          <w:b/>
          <w:b/>
          <w:sz w:val="24"/>
          <w:szCs w:val="24"/>
          <w:lang w:val="ro-RO"/>
        </w:rPr>
      </w:pPr>
      <w:r>
        <w:rPr>
          <w:rFonts w:cs="Times New Roman" w:ascii="Times New Roman" w:hAnsi="Times New Roman"/>
          <w:b/>
          <w:sz w:val="24"/>
          <w:szCs w:val="24"/>
          <w:lang w:val="ro-RO"/>
        </w:rPr>
      </w:r>
    </w:p>
    <w:p>
      <w:pPr>
        <w:pStyle w:val="ListParagraph"/>
        <w:rPr>
          <w:rFonts w:ascii="Times New Roman" w:hAnsi="Times New Roman" w:cs="Times New Roman"/>
          <w:b/>
          <w:b/>
          <w:sz w:val="24"/>
          <w:szCs w:val="24"/>
          <w:lang w:val="ro-RO"/>
        </w:rPr>
      </w:pPr>
      <w:r>
        <w:rPr>
          <w:rFonts w:cs="Times New Roman" w:ascii="Times New Roman" w:hAnsi="Times New Roman"/>
          <w:b/>
          <w:sz w:val="24"/>
          <w:szCs w:val="24"/>
          <w:lang w:val="ro-RO"/>
        </w:rPr>
      </w:r>
    </w:p>
    <w:p>
      <w:pPr>
        <w:pStyle w:val="ListParagraph"/>
        <w:rPr>
          <w:rFonts w:ascii="Times New Roman" w:hAnsi="Times New Roman" w:cs="Times New Roman"/>
          <w:b/>
          <w:b/>
          <w:sz w:val="24"/>
          <w:szCs w:val="24"/>
          <w:lang w:val="ro-RO"/>
        </w:rPr>
      </w:pPr>
      <w:r>
        <w:rPr>
          <w:rFonts w:cs="Times New Roman" w:ascii="Times New Roman" w:hAnsi="Times New Roman"/>
          <w:b/>
          <w:sz w:val="24"/>
          <w:szCs w:val="24"/>
          <w:lang w:val="ro-RO"/>
        </w:rPr>
      </w:r>
    </w:p>
    <w:p>
      <w:pPr>
        <w:pStyle w:val="ListParagraph"/>
        <w:rPr>
          <w:rFonts w:ascii="Times New Roman" w:hAnsi="Times New Roman" w:cs="Times New Roman"/>
          <w:b/>
          <w:b/>
          <w:sz w:val="24"/>
          <w:szCs w:val="24"/>
          <w:lang w:val="ro-RO"/>
        </w:rPr>
      </w:pPr>
      <w:r>
        <w:rPr>
          <w:rFonts w:cs="Times New Roman" w:ascii="Times New Roman" w:hAnsi="Times New Roman"/>
          <w:b/>
          <w:sz w:val="24"/>
          <w:szCs w:val="24"/>
          <w:lang w:val="ro-RO"/>
        </w:rPr>
      </w:r>
    </w:p>
    <w:p>
      <w:pPr>
        <w:pStyle w:val="ListParagraph"/>
        <w:rPr>
          <w:rFonts w:ascii="Times New Roman" w:hAnsi="Times New Roman" w:cs="Times New Roman"/>
          <w:b/>
          <w:b/>
          <w:sz w:val="24"/>
          <w:szCs w:val="24"/>
          <w:lang w:val="ro-RO"/>
        </w:rPr>
      </w:pPr>
      <w:r>
        <w:rPr>
          <w:rFonts w:cs="Times New Roman" w:ascii="Times New Roman" w:hAnsi="Times New Roman"/>
          <w:b/>
          <w:sz w:val="24"/>
          <w:szCs w:val="24"/>
          <w:lang w:val="ro-RO"/>
        </w:rPr>
      </w:r>
    </w:p>
    <w:p>
      <w:pPr>
        <w:pStyle w:val="ListParagraph"/>
        <w:rPr>
          <w:rFonts w:ascii="Times New Roman" w:hAnsi="Times New Roman" w:cs="Times New Roman"/>
          <w:b/>
          <w:b/>
          <w:sz w:val="24"/>
          <w:szCs w:val="24"/>
          <w:lang w:val="ro-RO"/>
        </w:rPr>
      </w:pPr>
      <w:r>
        <w:rPr>
          <w:rFonts w:cs="Times New Roman" w:ascii="Times New Roman" w:hAnsi="Times New Roman"/>
          <w:b/>
          <w:sz w:val="24"/>
          <w:szCs w:val="24"/>
          <w:lang w:val="ro-RO"/>
        </w:rPr>
      </w:r>
    </w:p>
    <w:p>
      <w:pPr>
        <w:pStyle w:val="ListParagraph"/>
        <w:rPr>
          <w:rFonts w:ascii="Times New Roman" w:hAnsi="Times New Roman" w:cs="Times New Roman"/>
          <w:b/>
          <w:b/>
          <w:sz w:val="24"/>
          <w:szCs w:val="24"/>
          <w:lang w:val="ro-RO"/>
        </w:rPr>
      </w:pPr>
      <w:r>
        <w:rPr>
          <w:rFonts w:cs="Times New Roman" w:ascii="Times New Roman" w:hAnsi="Times New Roman"/>
          <w:b/>
          <w:sz w:val="24"/>
          <w:szCs w:val="24"/>
          <w:lang w:val="ro-RO"/>
        </w:rPr>
      </w:r>
    </w:p>
    <w:p>
      <w:pPr>
        <w:pStyle w:val="ListParagraph"/>
        <w:rPr>
          <w:rFonts w:ascii="Times New Roman" w:hAnsi="Times New Roman" w:cs="Times New Roman"/>
          <w:b/>
          <w:b/>
          <w:sz w:val="24"/>
          <w:szCs w:val="24"/>
          <w:lang w:val="ro-RO"/>
        </w:rPr>
      </w:pPr>
      <w:r>
        <w:rPr>
          <w:rFonts w:cs="Times New Roman" w:ascii="Times New Roman" w:hAnsi="Times New Roman"/>
          <w:b/>
          <w:sz w:val="24"/>
          <w:szCs w:val="24"/>
          <w:lang w:val="ro-RO"/>
        </w:rPr>
      </w:r>
    </w:p>
    <w:p>
      <w:pPr>
        <w:pStyle w:val="ListParagraph"/>
        <w:rPr>
          <w:rFonts w:ascii="Times New Roman" w:hAnsi="Times New Roman" w:cs="Times New Roman"/>
          <w:b/>
          <w:b/>
          <w:sz w:val="24"/>
          <w:szCs w:val="24"/>
          <w:lang w:val="ro-RO"/>
        </w:rPr>
      </w:pPr>
      <w:r>
        <w:rPr>
          <w:rFonts w:cs="Times New Roman" w:ascii="Times New Roman" w:hAnsi="Times New Roman"/>
          <w:b/>
          <w:sz w:val="24"/>
          <w:szCs w:val="24"/>
          <w:lang w:val="ro-RO"/>
        </w:rPr>
      </w:r>
    </w:p>
    <w:p>
      <w:pPr>
        <w:pStyle w:val="ListParagraph"/>
        <w:rPr>
          <w:rFonts w:ascii="Times New Roman" w:hAnsi="Times New Roman" w:cs="Times New Roman"/>
          <w:b/>
          <w:b/>
          <w:sz w:val="24"/>
          <w:szCs w:val="24"/>
          <w:lang w:val="ro-RO"/>
        </w:rPr>
      </w:pPr>
      <w:r>
        <w:rPr>
          <w:rFonts w:cs="Times New Roman" w:ascii="Times New Roman" w:hAnsi="Times New Roman"/>
          <w:b/>
          <w:sz w:val="24"/>
          <w:szCs w:val="24"/>
          <w:lang w:val="ro-RO"/>
        </w:rPr>
      </w:r>
    </w:p>
    <w:p>
      <w:pPr>
        <w:pStyle w:val="ListParagraph"/>
        <w:rPr>
          <w:rFonts w:ascii="Times New Roman" w:hAnsi="Times New Roman" w:cs="Times New Roman"/>
          <w:b/>
          <w:b/>
          <w:sz w:val="24"/>
          <w:szCs w:val="24"/>
          <w:lang w:val="ro-RO"/>
        </w:rPr>
      </w:pPr>
      <w:r>
        <w:rPr>
          <w:rFonts w:cs="Times New Roman" w:ascii="Times New Roman" w:hAnsi="Times New Roman"/>
          <w:b/>
          <w:sz w:val="24"/>
          <w:szCs w:val="24"/>
          <w:lang w:val="ro-RO"/>
        </w:rPr>
      </w:r>
    </w:p>
    <w:p>
      <w:pPr>
        <w:pStyle w:val="ListParagraph"/>
        <w:rPr>
          <w:rFonts w:ascii="Times New Roman" w:hAnsi="Times New Roman" w:cs="Times New Roman"/>
          <w:b/>
          <w:b/>
          <w:sz w:val="24"/>
          <w:szCs w:val="24"/>
          <w:lang w:val="ro-RO"/>
        </w:rPr>
      </w:pPr>
      <w:r>
        <w:rPr>
          <w:rFonts w:cs="Times New Roman" w:ascii="Times New Roman" w:hAnsi="Times New Roman"/>
          <w:b/>
          <w:sz w:val="24"/>
          <w:szCs w:val="24"/>
          <w:lang w:val="ro-RO"/>
        </w:rPr>
      </w:r>
    </w:p>
    <w:p>
      <w:pPr>
        <w:pStyle w:val="ListParagraph"/>
        <w:rPr>
          <w:rFonts w:ascii="Times New Roman" w:hAnsi="Times New Roman" w:cs="Times New Roman"/>
          <w:b/>
          <w:b/>
          <w:sz w:val="24"/>
          <w:szCs w:val="24"/>
          <w:lang w:val="ro-RO"/>
        </w:rPr>
      </w:pPr>
      <w:r>
        <w:rPr>
          <w:rFonts w:cs="Times New Roman" w:ascii="Times New Roman" w:hAnsi="Times New Roman"/>
          <w:b/>
          <w:sz w:val="24"/>
          <w:szCs w:val="24"/>
          <w:lang w:val="ro-RO"/>
        </w:rPr>
      </w:r>
    </w:p>
    <w:p>
      <w:pPr>
        <w:pStyle w:val="ListParagraph"/>
        <w:rPr>
          <w:rFonts w:ascii="Times New Roman" w:hAnsi="Times New Roman" w:cs="Times New Roman"/>
          <w:b/>
          <w:b/>
          <w:sz w:val="24"/>
          <w:szCs w:val="24"/>
          <w:lang w:val="ro-RO"/>
        </w:rPr>
      </w:pPr>
      <w:r>
        <w:rPr>
          <w:rFonts w:cs="Times New Roman" w:ascii="Times New Roman" w:hAnsi="Times New Roman"/>
          <w:b/>
          <w:sz w:val="24"/>
          <w:szCs w:val="24"/>
          <w:lang w:val="ro-RO"/>
        </w:rPr>
      </w:r>
    </w:p>
    <w:p>
      <w:pPr>
        <w:pStyle w:val="ListParagraph"/>
        <w:rPr>
          <w:rFonts w:ascii="Times New Roman" w:hAnsi="Times New Roman" w:cs="Times New Roman"/>
          <w:b/>
          <w:b/>
          <w:sz w:val="24"/>
          <w:szCs w:val="24"/>
          <w:lang w:val="ro-RO"/>
        </w:rPr>
      </w:pPr>
      <w:r>
        <w:rPr>
          <w:rFonts w:cs="Times New Roman" w:ascii="Times New Roman" w:hAnsi="Times New Roman"/>
          <w:b/>
          <w:sz w:val="24"/>
          <w:szCs w:val="24"/>
          <w:lang w:val="ro-RO"/>
        </w:rPr>
      </w:r>
    </w:p>
    <w:p>
      <w:pPr>
        <w:pStyle w:val="Normal"/>
        <w:rPr>
          <w:rFonts w:ascii="Times New Roman" w:hAnsi="Times New Roman" w:cs="Times New Roman"/>
          <w:b/>
          <w:b/>
          <w:sz w:val="24"/>
          <w:szCs w:val="24"/>
          <w:lang w:val="ro-RO"/>
        </w:rPr>
      </w:pPr>
      <w:r>
        <w:rPr>
          <w:rFonts w:cs="Times New Roman" w:ascii="Times New Roman" w:hAnsi="Times New Roman"/>
          <w:b/>
          <w:sz w:val="24"/>
          <w:szCs w:val="24"/>
          <w:lang w:val="ro-RO"/>
        </w:rPr>
      </w:r>
    </w:p>
    <w:p>
      <w:pPr>
        <w:pStyle w:val="Normal"/>
        <w:rPr>
          <w:rFonts w:ascii="Times New Roman" w:hAnsi="Times New Roman" w:cs="Times New Roman"/>
          <w:b/>
          <w:b/>
          <w:sz w:val="24"/>
          <w:szCs w:val="24"/>
          <w:lang w:val="ro-RO"/>
        </w:rPr>
      </w:pPr>
      <w:r>
        <w:rPr>
          <w:rFonts w:cs="Times New Roman" w:ascii="Times New Roman" w:hAnsi="Times New Roman"/>
          <w:b/>
          <w:sz w:val="24"/>
          <w:szCs w:val="24"/>
          <w:lang w:val="ro-RO"/>
        </w:rPr>
        <w:t>Scenariul didactic</w:t>
      </w:r>
    </w:p>
    <w:tbl>
      <w:tblPr>
        <w:tblpPr w:bottomFromText="0" w:horzAnchor="margin" w:leftFromText="180" w:rightFromText="180" w:tblpX="-930" w:tblpY="141" w:topFromText="0" w:vertAnchor="text"/>
        <w:tblW w:w="14903" w:type="dxa"/>
        <w:jc w:val="left"/>
        <w:tblInd w:w="108" w:type="dxa"/>
        <w:tblLayout w:type="fixed"/>
        <w:tblCellMar>
          <w:top w:w="0" w:type="dxa"/>
          <w:left w:w="108" w:type="dxa"/>
          <w:bottom w:w="0" w:type="dxa"/>
          <w:right w:w="108" w:type="dxa"/>
        </w:tblCellMar>
        <w:tblLook w:firstRow="1" w:noVBand="0" w:lastRow="1" w:firstColumn="1" w:lastColumn="1" w:noHBand="0" w:val="01e0"/>
      </w:tblPr>
      <w:tblGrid>
        <w:gridCol w:w="615"/>
        <w:gridCol w:w="1650"/>
        <w:gridCol w:w="900"/>
        <w:gridCol w:w="3749"/>
        <w:gridCol w:w="2252"/>
        <w:gridCol w:w="1529"/>
        <w:gridCol w:w="1561"/>
        <w:gridCol w:w="1320"/>
        <w:gridCol w:w="1325"/>
      </w:tblGrid>
      <w:tr>
        <w:trPr>
          <w:trHeight w:val="963" w:hRule="atLeast"/>
        </w:trPr>
        <w:tc>
          <w:tcPr>
            <w:tcW w:w="615" w:type="dxa"/>
            <w:tcBorders>
              <w:top w:val="double" w:sz="4" w:space="0" w:color="000000"/>
              <w:left w:val="double" w:sz="4" w:space="0" w:color="000000"/>
              <w:bottom w:val="double" w:sz="4" w:space="0" w:color="000000"/>
              <w:right w:val="double" w:sz="4" w:space="0" w:color="000000"/>
            </w:tcBorders>
          </w:tcPr>
          <w:p>
            <w:pPr>
              <w:pStyle w:val="Normal"/>
              <w:widowControl w:val="false"/>
              <w:spacing w:lineRule="auto" w:line="240" w:before="0" w:after="0"/>
              <w:jc w:val="both"/>
              <w:rPr>
                <w:rFonts w:ascii="Times New Roman" w:hAnsi="Times New Roman" w:eastAsia="Times New Roman" w:cs="Times New Roman"/>
                <w:b/>
                <w:b/>
                <w:sz w:val="24"/>
                <w:szCs w:val="24"/>
                <w:lang w:val="ro-RO"/>
              </w:rPr>
            </w:pPr>
            <w:r>
              <w:rPr>
                <w:rFonts w:eastAsia="Times New Roman" w:cs="Times New Roman" w:ascii="Times New Roman" w:hAnsi="Times New Roman"/>
                <w:b/>
                <w:sz w:val="24"/>
                <w:szCs w:val="24"/>
                <w:lang w:val="ro-RO"/>
              </w:rPr>
              <w:t>Nr.</w:t>
            </w:r>
          </w:p>
          <w:p>
            <w:pPr>
              <w:pStyle w:val="Normal"/>
              <w:widowControl w:val="false"/>
              <w:spacing w:lineRule="auto" w:line="240" w:before="0" w:after="0"/>
              <w:jc w:val="both"/>
              <w:rPr>
                <w:rFonts w:ascii="Times New Roman" w:hAnsi="Times New Roman" w:eastAsia="Times New Roman" w:cs="Times New Roman"/>
                <w:b/>
                <w:b/>
                <w:sz w:val="24"/>
                <w:szCs w:val="24"/>
                <w:lang w:val="ro-RO"/>
              </w:rPr>
            </w:pPr>
            <w:r>
              <w:rPr>
                <w:rFonts w:eastAsia="Times New Roman" w:cs="Times New Roman" w:ascii="Times New Roman" w:hAnsi="Times New Roman"/>
                <w:b/>
                <w:sz w:val="24"/>
                <w:szCs w:val="24"/>
                <w:lang w:val="ro-RO"/>
              </w:rPr>
              <w:t>crt</w:t>
            </w:r>
          </w:p>
        </w:tc>
        <w:tc>
          <w:tcPr>
            <w:tcW w:w="1650" w:type="dxa"/>
            <w:tcBorders>
              <w:top w:val="double" w:sz="4" w:space="0" w:color="000000"/>
              <w:left w:val="double" w:sz="4" w:space="0" w:color="000000"/>
              <w:bottom w:val="double" w:sz="4" w:space="0" w:color="000000"/>
              <w:right w:val="double" w:sz="4" w:space="0" w:color="000000"/>
            </w:tcBorders>
          </w:tcPr>
          <w:p>
            <w:pPr>
              <w:pStyle w:val="Normal"/>
              <w:widowControl w:val="false"/>
              <w:spacing w:lineRule="auto" w:line="240" w:before="0" w:after="0"/>
              <w:jc w:val="both"/>
              <w:rPr>
                <w:rFonts w:ascii="Times New Roman" w:hAnsi="Times New Roman" w:eastAsia="Times New Roman" w:cs="Times New Roman"/>
                <w:b/>
                <w:b/>
                <w:sz w:val="24"/>
                <w:szCs w:val="24"/>
                <w:lang w:val="ro-RO"/>
              </w:rPr>
            </w:pPr>
            <w:r>
              <w:rPr>
                <w:rFonts w:eastAsia="Times New Roman" w:cs="Times New Roman" w:ascii="Times New Roman" w:hAnsi="Times New Roman"/>
                <w:b/>
                <w:sz w:val="24"/>
                <w:szCs w:val="24"/>
                <w:lang w:val="ro-RO"/>
              </w:rPr>
              <w:t>Momentul lecţiei</w:t>
            </w:r>
          </w:p>
        </w:tc>
        <w:tc>
          <w:tcPr>
            <w:tcW w:w="900" w:type="dxa"/>
            <w:tcBorders>
              <w:top w:val="double" w:sz="4" w:space="0" w:color="000000"/>
              <w:left w:val="double" w:sz="4" w:space="0" w:color="000000"/>
              <w:bottom w:val="double" w:sz="4" w:space="0" w:color="000000"/>
              <w:right w:val="double" w:sz="4" w:space="0" w:color="000000"/>
            </w:tcBorders>
          </w:tcPr>
          <w:p>
            <w:pPr>
              <w:pStyle w:val="Normal"/>
              <w:widowControl w:val="false"/>
              <w:spacing w:lineRule="auto" w:line="240" w:before="0" w:after="0"/>
              <w:jc w:val="both"/>
              <w:rPr>
                <w:rFonts w:ascii="Times New Roman" w:hAnsi="Times New Roman" w:eastAsia="Times New Roman" w:cs="Times New Roman"/>
                <w:b/>
                <w:b/>
                <w:sz w:val="24"/>
                <w:szCs w:val="24"/>
                <w:lang w:val="ro-RO"/>
              </w:rPr>
            </w:pPr>
            <w:r>
              <w:rPr>
                <w:rFonts w:eastAsia="Times New Roman" w:cs="Times New Roman" w:ascii="Times New Roman" w:hAnsi="Times New Roman"/>
                <w:b/>
                <w:sz w:val="24"/>
                <w:szCs w:val="24"/>
                <w:lang w:val="ro-RO"/>
              </w:rPr>
              <w:t>Timp</w:t>
            </w:r>
          </w:p>
          <w:p>
            <w:pPr>
              <w:pStyle w:val="Normal"/>
              <w:widowControl w:val="false"/>
              <w:spacing w:lineRule="auto" w:line="240" w:before="0" w:after="0"/>
              <w:jc w:val="both"/>
              <w:rPr>
                <w:rFonts w:ascii="Times New Roman" w:hAnsi="Times New Roman" w:eastAsia="Times New Roman" w:cs="Times New Roman"/>
                <w:b/>
                <w:b/>
                <w:sz w:val="24"/>
                <w:szCs w:val="24"/>
                <w:lang w:val="ro-RO"/>
              </w:rPr>
            </w:pPr>
            <w:r>
              <w:rPr>
                <w:rFonts w:eastAsia="Times New Roman" w:cs="Times New Roman" w:ascii="Times New Roman" w:hAnsi="Times New Roman"/>
                <w:b/>
                <w:sz w:val="24"/>
                <w:szCs w:val="24"/>
                <w:lang w:val="ro-RO"/>
              </w:rPr>
              <w:t>alocat</w:t>
            </w:r>
          </w:p>
        </w:tc>
        <w:tc>
          <w:tcPr>
            <w:tcW w:w="3749" w:type="dxa"/>
            <w:tcBorders>
              <w:top w:val="double" w:sz="4" w:space="0" w:color="000000"/>
              <w:left w:val="double" w:sz="4" w:space="0" w:color="000000"/>
              <w:bottom w:val="double" w:sz="4" w:space="0" w:color="000000"/>
              <w:right w:val="double" w:sz="4" w:space="0" w:color="000000"/>
            </w:tcBorders>
          </w:tcPr>
          <w:p>
            <w:pPr>
              <w:pStyle w:val="Normal"/>
              <w:widowControl w:val="false"/>
              <w:spacing w:lineRule="auto" w:line="240" w:before="0" w:after="0"/>
              <w:jc w:val="both"/>
              <w:rPr>
                <w:rFonts w:ascii="Times New Roman" w:hAnsi="Times New Roman" w:eastAsia="Times New Roman" w:cs="Times New Roman"/>
                <w:b/>
                <w:b/>
                <w:sz w:val="24"/>
                <w:szCs w:val="24"/>
                <w:lang w:val="ro-RO"/>
              </w:rPr>
            </w:pPr>
            <w:r>
              <w:rPr>
                <w:rFonts w:eastAsia="Times New Roman" w:cs="Times New Roman" w:ascii="Times New Roman" w:hAnsi="Times New Roman"/>
                <w:b/>
                <w:sz w:val="24"/>
                <w:szCs w:val="24"/>
                <w:lang w:val="ro-RO"/>
              </w:rPr>
              <w:t>Activitatea</w:t>
            </w:r>
          </w:p>
          <w:p>
            <w:pPr>
              <w:pStyle w:val="Normal"/>
              <w:widowControl w:val="false"/>
              <w:spacing w:lineRule="auto" w:line="240" w:before="0" w:after="0"/>
              <w:jc w:val="both"/>
              <w:rPr>
                <w:rFonts w:ascii="Times New Roman" w:hAnsi="Times New Roman" w:eastAsia="Times New Roman" w:cs="Times New Roman"/>
                <w:b/>
                <w:b/>
                <w:sz w:val="24"/>
                <w:szCs w:val="24"/>
                <w:lang w:val="ro-RO"/>
              </w:rPr>
            </w:pPr>
            <w:r>
              <w:rPr>
                <w:rFonts w:eastAsia="Times New Roman" w:cs="Times New Roman" w:ascii="Times New Roman" w:hAnsi="Times New Roman"/>
                <w:b/>
                <w:sz w:val="24"/>
                <w:szCs w:val="24"/>
                <w:lang w:val="ro-RO"/>
              </w:rPr>
              <w:t>profesorului</w:t>
            </w:r>
          </w:p>
        </w:tc>
        <w:tc>
          <w:tcPr>
            <w:tcW w:w="2252" w:type="dxa"/>
            <w:tcBorders>
              <w:top w:val="double" w:sz="4" w:space="0" w:color="000000"/>
              <w:left w:val="double" w:sz="4" w:space="0" w:color="000000"/>
              <w:bottom w:val="double" w:sz="4" w:space="0" w:color="000000"/>
              <w:right w:val="double" w:sz="4" w:space="0" w:color="000000"/>
            </w:tcBorders>
          </w:tcPr>
          <w:p>
            <w:pPr>
              <w:pStyle w:val="Normal"/>
              <w:widowControl w:val="false"/>
              <w:spacing w:lineRule="auto" w:line="240" w:before="0" w:after="0"/>
              <w:jc w:val="both"/>
              <w:rPr>
                <w:rFonts w:ascii="Times New Roman" w:hAnsi="Times New Roman" w:eastAsia="Times New Roman" w:cs="Times New Roman"/>
                <w:b/>
                <w:b/>
                <w:sz w:val="24"/>
                <w:szCs w:val="24"/>
                <w:lang w:val="ro-RO"/>
              </w:rPr>
            </w:pPr>
            <w:r>
              <w:rPr>
                <w:rFonts w:eastAsia="Times New Roman" w:cs="Times New Roman" w:ascii="Times New Roman" w:hAnsi="Times New Roman"/>
                <w:b/>
                <w:sz w:val="24"/>
                <w:szCs w:val="24"/>
                <w:lang w:val="ro-RO"/>
              </w:rPr>
              <w:t>Activitatea</w:t>
            </w:r>
          </w:p>
          <w:p>
            <w:pPr>
              <w:pStyle w:val="Normal"/>
              <w:widowControl w:val="false"/>
              <w:spacing w:lineRule="auto" w:line="240" w:before="0" w:after="0"/>
              <w:jc w:val="both"/>
              <w:rPr>
                <w:rFonts w:ascii="Times New Roman" w:hAnsi="Times New Roman" w:eastAsia="Times New Roman" w:cs="Times New Roman"/>
                <w:b/>
                <w:b/>
                <w:sz w:val="24"/>
                <w:szCs w:val="24"/>
                <w:lang w:val="ro-RO"/>
              </w:rPr>
            </w:pPr>
            <w:r>
              <w:rPr>
                <w:rFonts w:eastAsia="Times New Roman" w:cs="Times New Roman" w:ascii="Times New Roman" w:hAnsi="Times New Roman"/>
                <w:b/>
                <w:sz w:val="24"/>
                <w:szCs w:val="24"/>
                <w:lang w:val="ro-RO"/>
              </w:rPr>
              <w:t>elevilor</w:t>
            </w:r>
          </w:p>
        </w:tc>
        <w:tc>
          <w:tcPr>
            <w:tcW w:w="1529" w:type="dxa"/>
            <w:tcBorders>
              <w:top w:val="double" w:sz="4" w:space="0" w:color="000000"/>
              <w:left w:val="double" w:sz="4" w:space="0" w:color="000000"/>
              <w:bottom w:val="double" w:sz="4" w:space="0" w:color="000000"/>
              <w:right w:val="double" w:sz="4" w:space="0" w:color="000000"/>
            </w:tcBorders>
          </w:tcPr>
          <w:p>
            <w:pPr>
              <w:pStyle w:val="Normal"/>
              <w:widowControl w:val="false"/>
              <w:spacing w:lineRule="auto" w:line="240" w:before="0" w:after="0"/>
              <w:jc w:val="both"/>
              <w:rPr>
                <w:rFonts w:ascii="Times New Roman" w:hAnsi="Times New Roman" w:eastAsia="Times New Roman" w:cs="Times New Roman"/>
                <w:b/>
                <w:b/>
                <w:sz w:val="24"/>
                <w:szCs w:val="24"/>
                <w:lang w:val="ro-RO"/>
              </w:rPr>
            </w:pPr>
            <w:r>
              <w:rPr>
                <w:rFonts w:eastAsia="Times New Roman" w:cs="Times New Roman" w:ascii="Times New Roman" w:hAnsi="Times New Roman"/>
                <w:b/>
                <w:sz w:val="24"/>
                <w:szCs w:val="24"/>
                <w:lang w:val="ro-RO"/>
              </w:rPr>
              <w:t>Resurse</w:t>
            </w:r>
          </w:p>
          <w:p>
            <w:pPr>
              <w:pStyle w:val="Normal"/>
              <w:widowControl w:val="false"/>
              <w:spacing w:lineRule="auto" w:line="240" w:before="0" w:after="0"/>
              <w:jc w:val="both"/>
              <w:rPr>
                <w:rFonts w:ascii="Times New Roman" w:hAnsi="Times New Roman" w:eastAsia="Times New Roman" w:cs="Times New Roman"/>
                <w:b/>
                <w:b/>
                <w:sz w:val="24"/>
                <w:szCs w:val="24"/>
                <w:lang w:val="ro-RO"/>
              </w:rPr>
            </w:pPr>
            <w:r>
              <w:rPr>
                <w:rFonts w:eastAsia="Times New Roman" w:cs="Times New Roman" w:ascii="Times New Roman" w:hAnsi="Times New Roman"/>
                <w:b/>
                <w:sz w:val="24"/>
                <w:szCs w:val="24"/>
                <w:lang w:val="ro-RO"/>
              </w:rPr>
              <w:t>materiale</w:t>
            </w:r>
          </w:p>
        </w:tc>
        <w:tc>
          <w:tcPr>
            <w:tcW w:w="1561" w:type="dxa"/>
            <w:tcBorders>
              <w:top w:val="double" w:sz="4" w:space="0" w:color="000000"/>
              <w:left w:val="double" w:sz="4" w:space="0" w:color="000000"/>
              <w:bottom w:val="double" w:sz="4" w:space="0" w:color="000000"/>
              <w:right w:val="double" w:sz="4" w:space="0" w:color="000000"/>
            </w:tcBorders>
          </w:tcPr>
          <w:p>
            <w:pPr>
              <w:pStyle w:val="Normal"/>
              <w:widowControl w:val="false"/>
              <w:spacing w:lineRule="auto" w:line="240" w:before="0" w:after="0"/>
              <w:jc w:val="both"/>
              <w:rPr>
                <w:rFonts w:ascii="Times New Roman" w:hAnsi="Times New Roman" w:eastAsia="Times New Roman" w:cs="Times New Roman"/>
                <w:b/>
                <w:b/>
                <w:sz w:val="24"/>
                <w:szCs w:val="24"/>
                <w:lang w:val="ro-RO"/>
              </w:rPr>
            </w:pPr>
            <w:r>
              <w:rPr>
                <w:rFonts w:eastAsia="Times New Roman" w:cs="Times New Roman" w:ascii="Times New Roman" w:hAnsi="Times New Roman"/>
                <w:b/>
                <w:sz w:val="24"/>
                <w:szCs w:val="24"/>
                <w:lang w:val="ro-RO"/>
              </w:rPr>
              <w:t>Resurse</w:t>
            </w:r>
          </w:p>
          <w:p>
            <w:pPr>
              <w:pStyle w:val="Normal"/>
              <w:widowControl w:val="false"/>
              <w:spacing w:lineRule="auto" w:line="240" w:before="0" w:after="0"/>
              <w:jc w:val="both"/>
              <w:rPr>
                <w:rFonts w:ascii="Times New Roman" w:hAnsi="Times New Roman" w:eastAsia="Times New Roman" w:cs="Times New Roman"/>
                <w:b/>
                <w:b/>
                <w:sz w:val="24"/>
                <w:szCs w:val="24"/>
                <w:lang w:val="ro-RO"/>
              </w:rPr>
            </w:pPr>
            <w:r>
              <w:rPr>
                <w:rFonts w:eastAsia="Times New Roman" w:cs="Times New Roman" w:ascii="Times New Roman" w:hAnsi="Times New Roman"/>
                <w:b/>
                <w:sz w:val="24"/>
                <w:szCs w:val="24"/>
                <w:lang w:val="ro-RO"/>
              </w:rPr>
              <w:t>procedurale</w:t>
            </w:r>
          </w:p>
        </w:tc>
        <w:tc>
          <w:tcPr>
            <w:tcW w:w="1320" w:type="dxa"/>
            <w:tcBorders>
              <w:top w:val="double" w:sz="4" w:space="0" w:color="000000"/>
              <w:left w:val="double" w:sz="4" w:space="0" w:color="000000"/>
              <w:bottom w:val="double" w:sz="4" w:space="0" w:color="000000"/>
              <w:right w:val="double" w:sz="4" w:space="0" w:color="000000"/>
            </w:tcBorders>
          </w:tcPr>
          <w:p>
            <w:pPr>
              <w:pStyle w:val="Normal"/>
              <w:widowControl w:val="false"/>
              <w:spacing w:lineRule="auto" w:line="240" w:before="0" w:after="0"/>
              <w:jc w:val="both"/>
              <w:rPr>
                <w:rFonts w:ascii="Times New Roman" w:hAnsi="Times New Roman" w:eastAsia="Times New Roman" w:cs="Times New Roman"/>
                <w:b/>
                <w:b/>
                <w:sz w:val="24"/>
                <w:szCs w:val="24"/>
                <w:lang w:val="ro-RO"/>
              </w:rPr>
            </w:pPr>
            <w:r>
              <w:rPr>
                <w:rFonts w:eastAsia="Times New Roman" w:cs="Times New Roman" w:ascii="Times New Roman" w:hAnsi="Times New Roman"/>
                <w:b/>
                <w:sz w:val="24"/>
                <w:szCs w:val="24"/>
                <w:lang w:val="ro-RO"/>
              </w:rPr>
              <w:t>Forme de organizare a activităţii</w:t>
            </w:r>
          </w:p>
        </w:tc>
        <w:tc>
          <w:tcPr>
            <w:tcW w:w="1325" w:type="dxa"/>
            <w:tcBorders>
              <w:top w:val="double" w:sz="4" w:space="0" w:color="000000"/>
              <w:left w:val="double" w:sz="4" w:space="0" w:color="000000"/>
              <w:bottom w:val="double" w:sz="4" w:space="0" w:color="000000"/>
              <w:right w:val="double" w:sz="4" w:space="0" w:color="000000"/>
            </w:tcBorders>
          </w:tcPr>
          <w:p>
            <w:pPr>
              <w:pStyle w:val="Normal"/>
              <w:widowControl w:val="false"/>
              <w:spacing w:lineRule="auto" w:line="240" w:before="0" w:after="0"/>
              <w:jc w:val="both"/>
              <w:rPr>
                <w:rFonts w:ascii="Times New Roman" w:hAnsi="Times New Roman" w:eastAsia="Times New Roman" w:cs="Times New Roman"/>
                <w:b/>
                <w:b/>
                <w:sz w:val="24"/>
                <w:szCs w:val="24"/>
                <w:lang w:val="ro-RO"/>
              </w:rPr>
            </w:pPr>
            <w:r>
              <w:rPr>
                <w:rFonts w:eastAsia="Times New Roman" w:cs="Times New Roman" w:ascii="Times New Roman" w:hAnsi="Times New Roman"/>
                <w:b/>
                <w:sz w:val="24"/>
                <w:szCs w:val="24"/>
                <w:lang w:val="ro-RO"/>
              </w:rPr>
              <w:t>Evaluarea</w:t>
            </w:r>
          </w:p>
        </w:tc>
      </w:tr>
      <w:tr>
        <w:trPr>
          <w:trHeight w:val="1143" w:hRule="atLeast"/>
        </w:trPr>
        <w:tc>
          <w:tcPr>
            <w:tcW w:w="615" w:type="dxa"/>
            <w:tcBorders>
              <w:top w:val="double" w:sz="4" w:space="0" w:color="000000"/>
              <w:left w:val="double" w:sz="4" w:space="0" w:color="000000"/>
              <w:bottom w:val="double" w:sz="4" w:space="0" w:color="000000"/>
              <w:right w:val="double" w:sz="4" w:space="0" w:color="000000"/>
            </w:tcBorders>
          </w:tcPr>
          <w:p>
            <w:pPr>
              <w:pStyle w:val="Normal"/>
              <w:widowControl w:val="false"/>
              <w:spacing w:lineRule="auto" w:line="240" w:before="0" w:after="0"/>
              <w:jc w:val="both"/>
              <w:rPr>
                <w:rFonts w:ascii="Times New Roman" w:hAnsi="Times New Roman" w:eastAsia="Times New Roman" w:cs="Times New Roman"/>
                <w:sz w:val="24"/>
                <w:szCs w:val="24"/>
                <w:lang w:val="ro-RO"/>
              </w:rPr>
            </w:pPr>
            <w:r>
              <w:rPr>
                <w:rFonts w:eastAsia="Times New Roman" w:cs="Times New Roman" w:ascii="Times New Roman" w:hAnsi="Times New Roman"/>
                <w:sz w:val="24"/>
                <w:szCs w:val="24"/>
                <w:lang w:val="ro-RO"/>
              </w:rPr>
              <w:t>1</w:t>
            </w:r>
          </w:p>
        </w:tc>
        <w:tc>
          <w:tcPr>
            <w:tcW w:w="1650" w:type="dxa"/>
            <w:tcBorders>
              <w:top w:val="double" w:sz="4" w:space="0" w:color="000000"/>
              <w:left w:val="double" w:sz="4" w:space="0" w:color="000000"/>
              <w:bottom w:val="double" w:sz="4" w:space="0" w:color="000000"/>
              <w:right w:val="double" w:sz="4" w:space="0" w:color="000000"/>
            </w:tcBorders>
          </w:tcPr>
          <w:p>
            <w:pPr>
              <w:pStyle w:val="Normal"/>
              <w:widowControl w:val="false"/>
              <w:spacing w:lineRule="auto" w:line="240" w:before="0" w:after="0"/>
              <w:jc w:val="both"/>
              <w:rPr>
                <w:rFonts w:ascii="Times New Roman" w:hAnsi="Times New Roman" w:eastAsia="Times New Roman" w:cs="Times New Roman"/>
                <w:sz w:val="24"/>
                <w:szCs w:val="24"/>
                <w:lang w:val="ro-RO"/>
              </w:rPr>
            </w:pPr>
            <w:r>
              <w:rPr>
                <w:rFonts w:eastAsia="Times New Roman" w:cs="Times New Roman" w:ascii="Times New Roman" w:hAnsi="Times New Roman"/>
                <w:sz w:val="24"/>
                <w:szCs w:val="24"/>
                <w:lang w:val="ro-RO"/>
              </w:rPr>
              <w:t>Organizarea clasei</w:t>
            </w:r>
          </w:p>
        </w:tc>
        <w:tc>
          <w:tcPr>
            <w:tcW w:w="900" w:type="dxa"/>
            <w:tcBorders>
              <w:top w:val="double" w:sz="4" w:space="0" w:color="000000"/>
              <w:left w:val="double" w:sz="4" w:space="0" w:color="000000"/>
              <w:bottom w:val="double" w:sz="4" w:space="0" w:color="000000"/>
              <w:right w:val="double" w:sz="4" w:space="0" w:color="000000"/>
            </w:tcBorders>
          </w:tcPr>
          <w:p>
            <w:pPr>
              <w:pStyle w:val="Normal"/>
              <w:widowControl w:val="false"/>
              <w:spacing w:lineRule="auto" w:line="240" w:before="0" w:after="0"/>
              <w:jc w:val="both"/>
              <w:rPr>
                <w:rFonts w:ascii="Times New Roman" w:hAnsi="Times New Roman" w:eastAsia="Times New Roman" w:cs="Times New Roman"/>
                <w:sz w:val="24"/>
                <w:szCs w:val="24"/>
                <w:lang w:val="ro-RO"/>
              </w:rPr>
            </w:pPr>
            <w:r>
              <w:rPr>
                <w:rFonts w:eastAsia="Times New Roman" w:cs="Times New Roman" w:ascii="Times New Roman" w:hAnsi="Times New Roman"/>
                <w:sz w:val="24"/>
                <w:szCs w:val="24"/>
                <w:lang w:val="ro-RO"/>
              </w:rPr>
              <w:t>5 minute</w:t>
            </w:r>
          </w:p>
        </w:tc>
        <w:tc>
          <w:tcPr>
            <w:tcW w:w="3749" w:type="dxa"/>
            <w:tcBorders>
              <w:top w:val="double" w:sz="4" w:space="0" w:color="000000"/>
              <w:left w:val="double" w:sz="4" w:space="0" w:color="000000"/>
              <w:bottom w:val="double" w:sz="4" w:space="0" w:color="000000"/>
              <w:right w:val="double" w:sz="4" w:space="0" w:color="000000"/>
            </w:tcBorders>
          </w:tcPr>
          <w:p>
            <w:pPr>
              <w:pStyle w:val="Normal"/>
              <w:widowControl w:val="false"/>
              <w:spacing w:lineRule="auto" w:line="240" w:before="0" w:after="0"/>
              <w:jc w:val="both"/>
              <w:rPr>
                <w:rFonts w:ascii="Times New Roman" w:hAnsi="Times New Roman" w:eastAsia="Times New Roman" w:cs="Times New Roman"/>
                <w:sz w:val="24"/>
                <w:szCs w:val="24"/>
                <w:lang w:val="ro-RO"/>
              </w:rPr>
            </w:pPr>
            <w:r>
              <w:rPr>
                <w:rFonts w:eastAsia="Times New Roman" w:cs="Times New Roman" w:ascii="Times New Roman" w:hAnsi="Times New Roman"/>
                <w:sz w:val="24"/>
                <w:szCs w:val="24"/>
                <w:lang w:val="ro-RO"/>
              </w:rPr>
              <w:t>Notarea absenţilor și discutarea problemelor curente ale clasei;</w:t>
            </w:r>
          </w:p>
          <w:p>
            <w:pPr>
              <w:pStyle w:val="Normal"/>
              <w:widowControl w:val="false"/>
              <w:spacing w:lineRule="auto" w:line="240" w:before="0" w:after="0"/>
              <w:jc w:val="both"/>
              <w:rPr>
                <w:rFonts w:ascii="Times New Roman" w:hAnsi="Times New Roman" w:eastAsia="Times New Roman" w:cs="Times New Roman"/>
                <w:sz w:val="24"/>
                <w:szCs w:val="24"/>
                <w:lang w:val="ro-RO"/>
              </w:rPr>
            </w:pPr>
            <w:r>
              <w:rPr>
                <w:rFonts w:eastAsia="Times New Roman" w:cs="Times New Roman" w:ascii="Times New Roman" w:hAnsi="Times New Roman"/>
                <w:sz w:val="24"/>
                <w:szCs w:val="24"/>
                <w:lang w:val="ro-RO"/>
              </w:rPr>
              <w:t>Asigurarea condiţiilor psihodidactice  pentru desfășurarea lecției</w:t>
            </w:r>
          </w:p>
        </w:tc>
        <w:tc>
          <w:tcPr>
            <w:tcW w:w="2252" w:type="dxa"/>
            <w:tcBorders>
              <w:top w:val="double" w:sz="4" w:space="0" w:color="000000"/>
              <w:left w:val="double" w:sz="4" w:space="0" w:color="000000"/>
              <w:bottom w:val="double" w:sz="4" w:space="0" w:color="000000"/>
              <w:right w:val="double" w:sz="4" w:space="0" w:color="000000"/>
            </w:tcBorders>
          </w:tcPr>
          <w:p>
            <w:pPr>
              <w:pStyle w:val="Normal"/>
              <w:widowControl w:val="false"/>
              <w:spacing w:lineRule="auto" w:line="240" w:before="0" w:after="0"/>
              <w:rPr>
                <w:rFonts w:ascii="Times New Roman" w:hAnsi="Times New Roman" w:eastAsia="Times New Roman" w:cs="Times New Roman"/>
                <w:sz w:val="24"/>
                <w:szCs w:val="24"/>
                <w:lang w:val="ro-RO"/>
              </w:rPr>
            </w:pPr>
            <w:r>
              <w:rPr>
                <w:rFonts w:eastAsia="Times New Roman" w:cs="Times New Roman" w:ascii="Times New Roman" w:hAnsi="Times New Roman"/>
                <w:sz w:val="24"/>
                <w:szCs w:val="24"/>
                <w:lang w:val="ro-RO"/>
              </w:rPr>
              <w:t>Elevul de serviciu comunică absenţii;</w:t>
            </w:r>
          </w:p>
          <w:p>
            <w:pPr>
              <w:pStyle w:val="Normal"/>
              <w:widowControl w:val="false"/>
              <w:spacing w:lineRule="auto" w:line="240" w:before="0" w:after="0"/>
              <w:jc w:val="both"/>
              <w:rPr>
                <w:rFonts w:ascii="Times New Roman" w:hAnsi="Times New Roman" w:eastAsia="Times New Roman" w:cs="Times New Roman"/>
                <w:sz w:val="24"/>
                <w:szCs w:val="24"/>
                <w:lang w:val="ro-RO"/>
              </w:rPr>
            </w:pPr>
            <w:r>
              <w:rPr>
                <w:rFonts w:eastAsia="Times New Roman" w:cs="Times New Roman" w:ascii="Times New Roman" w:hAnsi="Times New Roman"/>
                <w:sz w:val="24"/>
                <w:szCs w:val="24"/>
                <w:lang w:val="ro-RO"/>
              </w:rPr>
              <w:t>Elevii se pregătesc pentru lecţie</w:t>
            </w:r>
          </w:p>
        </w:tc>
        <w:tc>
          <w:tcPr>
            <w:tcW w:w="1529" w:type="dxa"/>
            <w:tcBorders>
              <w:top w:val="double" w:sz="4" w:space="0" w:color="000000"/>
              <w:left w:val="double" w:sz="4" w:space="0" w:color="000000"/>
              <w:bottom w:val="double" w:sz="4" w:space="0" w:color="000000"/>
              <w:right w:val="double" w:sz="4" w:space="0" w:color="000000"/>
            </w:tcBorders>
          </w:tcPr>
          <w:p>
            <w:pPr>
              <w:pStyle w:val="Normal"/>
              <w:widowControl w:val="false"/>
              <w:spacing w:lineRule="auto" w:line="240" w:before="0" w:after="0"/>
              <w:jc w:val="both"/>
              <w:rPr>
                <w:rFonts w:ascii="Times New Roman" w:hAnsi="Times New Roman" w:eastAsia="Times New Roman" w:cs="Times New Roman"/>
                <w:sz w:val="24"/>
                <w:szCs w:val="24"/>
                <w:lang w:val="ro-RO"/>
              </w:rPr>
            </w:pPr>
            <w:r>
              <w:rPr>
                <w:rFonts w:eastAsia="Times New Roman" w:cs="Times New Roman" w:ascii="Times New Roman" w:hAnsi="Times New Roman"/>
                <w:sz w:val="24"/>
                <w:szCs w:val="24"/>
                <w:lang w:val="ro-RO"/>
              </w:rPr>
              <w:t>Catalogul clasei</w:t>
            </w:r>
          </w:p>
        </w:tc>
        <w:tc>
          <w:tcPr>
            <w:tcW w:w="1561" w:type="dxa"/>
            <w:tcBorders>
              <w:top w:val="double" w:sz="4" w:space="0" w:color="000000"/>
              <w:left w:val="double" w:sz="4" w:space="0" w:color="000000"/>
              <w:bottom w:val="double" w:sz="4" w:space="0" w:color="000000"/>
              <w:right w:val="double" w:sz="4" w:space="0" w:color="000000"/>
            </w:tcBorders>
          </w:tcPr>
          <w:p>
            <w:pPr>
              <w:pStyle w:val="Normal"/>
              <w:widowControl w:val="false"/>
              <w:spacing w:lineRule="auto" w:line="240" w:before="0" w:after="0"/>
              <w:jc w:val="both"/>
              <w:rPr>
                <w:rFonts w:ascii="Times New Roman" w:hAnsi="Times New Roman" w:eastAsia="Times New Roman" w:cs="Times New Roman"/>
                <w:sz w:val="24"/>
                <w:szCs w:val="24"/>
                <w:lang w:val="ro-RO"/>
              </w:rPr>
            </w:pPr>
            <w:r>
              <w:rPr>
                <w:rFonts w:eastAsia="Times New Roman" w:cs="Times New Roman" w:ascii="Times New Roman" w:hAnsi="Times New Roman"/>
                <w:sz w:val="24"/>
                <w:szCs w:val="24"/>
                <w:lang w:val="ro-RO"/>
              </w:rPr>
              <w:t>Conversaţia</w:t>
            </w:r>
          </w:p>
        </w:tc>
        <w:tc>
          <w:tcPr>
            <w:tcW w:w="1320" w:type="dxa"/>
            <w:tcBorders>
              <w:top w:val="double" w:sz="4" w:space="0" w:color="000000"/>
              <w:left w:val="double" w:sz="4" w:space="0" w:color="000000"/>
              <w:bottom w:val="double" w:sz="4" w:space="0" w:color="000000"/>
              <w:right w:val="double" w:sz="4" w:space="0" w:color="000000"/>
            </w:tcBorders>
          </w:tcPr>
          <w:p>
            <w:pPr>
              <w:pStyle w:val="Normal"/>
              <w:widowControl w:val="false"/>
              <w:spacing w:lineRule="auto" w:line="240" w:before="0" w:after="0"/>
              <w:jc w:val="both"/>
              <w:rPr>
                <w:rFonts w:ascii="Times New Roman" w:hAnsi="Times New Roman" w:eastAsia="Times New Roman" w:cs="Times New Roman"/>
                <w:sz w:val="24"/>
                <w:szCs w:val="24"/>
                <w:lang w:val="ro-RO"/>
              </w:rPr>
            </w:pPr>
            <w:r>
              <w:rPr>
                <w:rFonts w:eastAsia="Times New Roman" w:cs="Times New Roman" w:ascii="Times New Roman" w:hAnsi="Times New Roman"/>
                <w:sz w:val="24"/>
                <w:szCs w:val="24"/>
                <w:lang w:val="ro-RO"/>
              </w:rPr>
              <w:t>Frontal</w:t>
            </w:r>
          </w:p>
        </w:tc>
        <w:tc>
          <w:tcPr>
            <w:tcW w:w="1325" w:type="dxa"/>
            <w:tcBorders>
              <w:top w:val="double" w:sz="4" w:space="0" w:color="000000"/>
              <w:left w:val="double" w:sz="4" w:space="0" w:color="000000"/>
              <w:bottom w:val="double" w:sz="4" w:space="0" w:color="000000"/>
              <w:right w:val="double" w:sz="4" w:space="0" w:color="000000"/>
            </w:tcBorders>
          </w:tcPr>
          <w:p>
            <w:pPr>
              <w:pStyle w:val="Normal"/>
              <w:widowControl w:val="false"/>
              <w:spacing w:lineRule="auto" w:line="240" w:before="0" w:after="0"/>
              <w:jc w:val="both"/>
              <w:rPr>
                <w:rFonts w:ascii="Times New Roman" w:hAnsi="Times New Roman" w:eastAsia="Times New Roman" w:cs="Times New Roman"/>
                <w:sz w:val="24"/>
                <w:szCs w:val="24"/>
                <w:lang w:val="ro-RO"/>
              </w:rPr>
            </w:pPr>
            <w:r>
              <w:rPr>
                <w:rFonts w:eastAsia="Times New Roman" w:cs="Times New Roman" w:ascii="Times New Roman" w:hAnsi="Times New Roman"/>
                <w:sz w:val="24"/>
                <w:szCs w:val="24"/>
                <w:lang w:val="ro-RO"/>
              </w:rPr>
              <w:t>Observare curentă</w:t>
            </w:r>
          </w:p>
          <w:p>
            <w:pPr>
              <w:pStyle w:val="Normal"/>
              <w:widowControl w:val="false"/>
              <w:spacing w:lineRule="auto" w:line="240" w:before="0" w:after="0"/>
              <w:jc w:val="both"/>
              <w:rPr>
                <w:rFonts w:ascii="Times New Roman" w:hAnsi="Times New Roman" w:eastAsia="Times New Roman" w:cs="Times New Roman"/>
                <w:sz w:val="24"/>
                <w:szCs w:val="24"/>
                <w:lang w:val="ro-RO"/>
              </w:rPr>
            </w:pPr>
            <w:r>
              <w:rPr>
                <w:rFonts w:eastAsia="Times New Roman" w:cs="Times New Roman" w:ascii="Times New Roman" w:hAnsi="Times New Roman"/>
                <w:sz w:val="24"/>
                <w:szCs w:val="24"/>
                <w:lang w:val="ro-RO"/>
              </w:rPr>
            </w:r>
          </w:p>
          <w:p>
            <w:pPr>
              <w:pStyle w:val="Normal"/>
              <w:widowControl w:val="false"/>
              <w:spacing w:lineRule="auto" w:line="240" w:before="0" w:after="0"/>
              <w:jc w:val="both"/>
              <w:rPr>
                <w:rFonts w:ascii="Times New Roman" w:hAnsi="Times New Roman" w:eastAsia="Times New Roman" w:cs="Times New Roman"/>
                <w:sz w:val="24"/>
                <w:szCs w:val="24"/>
                <w:lang w:val="ro-RO"/>
              </w:rPr>
            </w:pPr>
            <w:r>
              <w:rPr>
                <w:rFonts w:eastAsia="Times New Roman" w:cs="Times New Roman" w:ascii="Times New Roman" w:hAnsi="Times New Roman"/>
                <w:sz w:val="24"/>
                <w:szCs w:val="24"/>
                <w:lang w:val="ro-RO"/>
              </w:rPr>
            </w:r>
          </w:p>
        </w:tc>
      </w:tr>
      <w:tr>
        <w:trPr>
          <w:trHeight w:val="1374" w:hRule="atLeast"/>
        </w:trPr>
        <w:tc>
          <w:tcPr>
            <w:tcW w:w="615" w:type="dxa"/>
            <w:tcBorders>
              <w:top w:val="double" w:sz="4" w:space="0" w:color="000000"/>
              <w:left w:val="double" w:sz="4" w:space="0" w:color="000000"/>
              <w:bottom w:val="double" w:sz="4" w:space="0" w:color="000000"/>
              <w:right w:val="double" w:sz="4" w:space="0" w:color="000000"/>
            </w:tcBorders>
          </w:tcPr>
          <w:p>
            <w:pPr>
              <w:pStyle w:val="Normal"/>
              <w:widowControl w:val="false"/>
              <w:spacing w:lineRule="auto" w:line="240" w:before="0" w:after="0"/>
              <w:jc w:val="both"/>
              <w:rPr>
                <w:rFonts w:ascii="Times New Roman" w:hAnsi="Times New Roman" w:eastAsia="Times New Roman" w:cs="Times New Roman"/>
                <w:sz w:val="24"/>
                <w:szCs w:val="24"/>
                <w:lang w:val="ro-RO"/>
              </w:rPr>
            </w:pPr>
            <w:r>
              <w:rPr>
                <w:rFonts w:eastAsia="Times New Roman" w:cs="Times New Roman" w:ascii="Times New Roman" w:hAnsi="Times New Roman"/>
                <w:sz w:val="24"/>
                <w:szCs w:val="24"/>
                <w:lang w:val="ro-RO"/>
              </w:rPr>
              <w:t>2</w:t>
            </w:r>
          </w:p>
        </w:tc>
        <w:tc>
          <w:tcPr>
            <w:tcW w:w="1650" w:type="dxa"/>
            <w:tcBorders>
              <w:top w:val="double" w:sz="4" w:space="0" w:color="000000"/>
              <w:left w:val="double" w:sz="4" w:space="0" w:color="000000"/>
              <w:bottom w:val="double" w:sz="4" w:space="0" w:color="000000"/>
              <w:right w:val="double" w:sz="4" w:space="0" w:color="000000"/>
            </w:tcBorders>
          </w:tcPr>
          <w:p>
            <w:pPr>
              <w:pStyle w:val="Normal"/>
              <w:widowControl w:val="false"/>
              <w:spacing w:lineRule="auto" w:line="240" w:before="0" w:after="0"/>
              <w:jc w:val="both"/>
              <w:rPr>
                <w:rFonts w:ascii="Times New Roman" w:hAnsi="Times New Roman" w:eastAsia="Times New Roman" w:cs="Times New Roman"/>
                <w:sz w:val="24"/>
                <w:szCs w:val="24"/>
                <w:lang w:val="ro-RO"/>
              </w:rPr>
            </w:pPr>
            <w:r>
              <w:rPr>
                <w:rFonts w:eastAsia="Times New Roman" w:cs="Times New Roman" w:ascii="Times New Roman" w:hAnsi="Times New Roman"/>
                <w:sz w:val="24"/>
                <w:szCs w:val="24"/>
                <w:lang w:val="ro-RO"/>
              </w:rPr>
              <w:t>Motivarea elevilor</w:t>
            </w:r>
          </w:p>
        </w:tc>
        <w:tc>
          <w:tcPr>
            <w:tcW w:w="900" w:type="dxa"/>
            <w:tcBorders>
              <w:top w:val="double" w:sz="4" w:space="0" w:color="000000"/>
              <w:left w:val="double" w:sz="4" w:space="0" w:color="000000"/>
              <w:bottom w:val="double" w:sz="4" w:space="0" w:color="000000"/>
              <w:right w:val="double" w:sz="4" w:space="0" w:color="000000"/>
            </w:tcBorders>
          </w:tcPr>
          <w:p>
            <w:pPr>
              <w:pStyle w:val="Normal"/>
              <w:widowControl w:val="false"/>
              <w:spacing w:lineRule="auto" w:line="240" w:before="0" w:after="0"/>
              <w:jc w:val="both"/>
              <w:rPr>
                <w:rFonts w:ascii="Times New Roman" w:hAnsi="Times New Roman" w:eastAsia="Times New Roman" w:cs="Times New Roman"/>
                <w:sz w:val="24"/>
                <w:szCs w:val="24"/>
                <w:lang w:val="ro-RO"/>
              </w:rPr>
            </w:pPr>
            <w:r>
              <w:rPr>
                <w:rFonts w:eastAsia="Times New Roman" w:cs="Times New Roman" w:ascii="Times New Roman" w:hAnsi="Times New Roman"/>
                <w:sz w:val="24"/>
                <w:szCs w:val="24"/>
                <w:lang w:val="ro-RO"/>
              </w:rPr>
              <w:t>10 minute</w:t>
            </w:r>
          </w:p>
        </w:tc>
        <w:tc>
          <w:tcPr>
            <w:tcW w:w="3749" w:type="dxa"/>
            <w:tcBorders>
              <w:top w:val="double" w:sz="4" w:space="0" w:color="000000"/>
              <w:left w:val="double" w:sz="4" w:space="0" w:color="000000"/>
              <w:bottom w:val="double" w:sz="4" w:space="0" w:color="000000"/>
              <w:right w:val="double" w:sz="4" w:space="0" w:color="000000"/>
            </w:tcBorders>
          </w:tcPr>
          <w:p>
            <w:pPr>
              <w:pStyle w:val="Normal"/>
              <w:widowControl w:val="false"/>
              <w:spacing w:lineRule="auto" w:line="240" w:before="0" w:after="0"/>
              <w:jc w:val="both"/>
              <w:rPr>
                <w:rFonts w:ascii="Times New Roman" w:hAnsi="Times New Roman" w:eastAsia="Times New Roman" w:cs="Times New Roman"/>
                <w:sz w:val="24"/>
                <w:szCs w:val="24"/>
                <w:lang w:val="ro-RO"/>
              </w:rPr>
            </w:pPr>
            <w:r>
              <w:rPr>
                <w:rFonts w:eastAsia="Times New Roman" w:cs="Times New Roman" w:ascii="Times New Roman" w:hAnsi="Times New Roman"/>
                <w:sz w:val="24"/>
                <w:szCs w:val="24"/>
                <w:lang w:val="ro-RO"/>
              </w:rPr>
              <w:t>Printr- un studiu de caz (expunerea unei povești) este prezentată noua temă</w:t>
            </w:r>
          </w:p>
          <w:p>
            <w:pPr>
              <w:pStyle w:val="Normal"/>
              <w:widowControl w:val="false"/>
              <w:spacing w:lineRule="auto" w:line="240" w:before="0" w:after="0"/>
              <w:jc w:val="both"/>
              <w:rPr>
                <w:rFonts w:ascii="Times New Roman" w:hAnsi="Times New Roman" w:eastAsia="Times New Roman" w:cs="Times New Roman"/>
                <w:sz w:val="24"/>
                <w:szCs w:val="24"/>
                <w:lang w:val="ro-RO"/>
              </w:rPr>
            </w:pPr>
            <w:r>
              <w:rPr>
                <w:rFonts w:eastAsia="Times New Roman" w:cs="Times New Roman" w:ascii="Times New Roman" w:hAnsi="Times New Roman"/>
                <w:sz w:val="24"/>
                <w:szCs w:val="24"/>
                <w:lang w:val="ro-RO"/>
              </w:rPr>
              <w:t>Elevii trebuie să numească emoțiile trăite de personajele din poveste.</w:t>
            </w:r>
          </w:p>
        </w:tc>
        <w:tc>
          <w:tcPr>
            <w:tcW w:w="2252" w:type="dxa"/>
            <w:tcBorders>
              <w:top w:val="double" w:sz="4" w:space="0" w:color="000000"/>
              <w:left w:val="double" w:sz="4" w:space="0" w:color="000000"/>
              <w:bottom w:val="double" w:sz="4" w:space="0" w:color="000000"/>
              <w:right w:val="double" w:sz="4" w:space="0" w:color="000000"/>
            </w:tcBorders>
          </w:tcPr>
          <w:p>
            <w:pPr>
              <w:pStyle w:val="Normal"/>
              <w:widowControl w:val="false"/>
              <w:spacing w:lineRule="auto" w:line="240" w:before="0" w:after="0"/>
              <w:jc w:val="both"/>
              <w:rPr>
                <w:rFonts w:ascii="Times New Roman" w:hAnsi="Times New Roman" w:eastAsia="Times New Roman" w:cs="Times New Roman"/>
                <w:sz w:val="24"/>
                <w:szCs w:val="24"/>
                <w:lang w:val="ro-RO"/>
              </w:rPr>
            </w:pPr>
            <w:r>
              <w:rPr>
                <w:rFonts w:eastAsia="Times New Roman" w:cs="Times New Roman" w:ascii="Times New Roman" w:hAnsi="Times New Roman"/>
                <w:sz w:val="24"/>
                <w:szCs w:val="24"/>
                <w:lang w:val="ro-RO"/>
              </w:rPr>
              <w:t>Elevii sunt atenți și răspund la întrebările profesorului</w:t>
            </w:r>
          </w:p>
        </w:tc>
        <w:tc>
          <w:tcPr>
            <w:tcW w:w="1529" w:type="dxa"/>
            <w:tcBorders>
              <w:top w:val="double" w:sz="4" w:space="0" w:color="000000"/>
              <w:left w:val="double" w:sz="4" w:space="0" w:color="000000"/>
              <w:bottom w:val="double" w:sz="4" w:space="0" w:color="000000"/>
              <w:right w:val="double" w:sz="4" w:space="0" w:color="000000"/>
            </w:tcBorders>
          </w:tcPr>
          <w:p>
            <w:pPr>
              <w:pStyle w:val="Normal"/>
              <w:widowControl w:val="false"/>
              <w:spacing w:lineRule="auto" w:line="240" w:before="0" w:after="0"/>
              <w:rPr>
                <w:rFonts w:ascii="Times New Roman" w:hAnsi="Times New Roman" w:eastAsia="Times New Roman" w:cs="Times New Roman"/>
                <w:sz w:val="24"/>
                <w:szCs w:val="24"/>
                <w:lang w:val="ro-RO"/>
              </w:rPr>
            </w:pPr>
            <w:r>
              <w:rPr>
                <w:rFonts w:eastAsia="Times New Roman" w:cs="Times New Roman" w:ascii="Times New Roman" w:hAnsi="Times New Roman"/>
                <w:sz w:val="24"/>
                <w:szCs w:val="24"/>
                <w:lang w:val="ro-RO"/>
              </w:rPr>
              <w:t>Cărți de specialitate</w:t>
            </w:r>
          </w:p>
          <w:p>
            <w:pPr>
              <w:pStyle w:val="Normal"/>
              <w:widowControl w:val="false"/>
              <w:spacing w:lineRule="auto" w:line="240" w:before="0" w:after="0"/>
              <w:jc w:val="both"/>
              <w:rPr>
                <w:rFonts w:ascii="Times New Roman" w:hAnsi="Times New Roman" w:eastAsia="Times New Roman" w:cs="Times New Roman"/>
                <w:sz w:val="24"/>
                <w:szCs w:val="24"/>
                <w:lang w:val="ro-RO"/>
              </w:rPr>
            </w:pPr>
            <w:r>
              <w:rPr>
                <w:rFonts w:eastAsia="Times New Roman" w:cs="Times New Roman" w:ascii="Times New Roman" w:hAnsi="Times New Roman"/>
                <w:sz w:val="24"/>
                <w:szCs w:val="24"/>
                <w:lang w:val="ro-RO"/>
              </w:rPr>
            </w:r>
          </w:p>
        </w:tc>
        <w:tc>
          <w:tcPr>
            <w:tcW w:w="1561" w:type="dxa"/>
            <w:tcBorders>
              <w:top w:val="double" w:sz="4" w:space="0" w:color="000000"/>
              <w:left w:val="double" w:sz="4" w:space="0" w:color="000000"/>
              <w:bottom w:val="double" w:sz="4" w:space="0" w:color="000000"/>
              <w:right w:val="double" w:sz="4" w:space="0" w:color="000000"/>
            </w:tcBorders>
          </w:tcPr>
          <w:p>
            <w:pPr>
              <w:pStyle w:val="Normal"/>
              <w:widowControl w:val="false"/>
              <w:spacing w:lineRule="auto" w:line="240" w:before="0" w:after="0"/>
              <w:jc w:val="both"/>
              <w:rPr>
                <w:rFonts w:ascii="Times New Roman" w:hAnsi="Times New Roman" w:eastAsia="Times New Roman" w:cs="Times New Roman"/>
                <w:sz w:val="24"/>
                <w:szCs w:val="24"/>
                <w:lang w:val="ro-RO"/>
              </w:rPr>
            </w:pPr>
            <w:r>
              <w:rPr>
                <w:rFonts w:eastAsia="Times New Roman" w:cs="Times New Roman" w:ascii="Times New Roman" w:hAnsi="Times New Roman"/>
                <w:sz w:val="24"/>
                <w:szCs w:val="24"/>
                <w:lang w:val="ro-RO"/>
              </w:rPr>
              <w:t>Conversaţia</w:t>
            </w:r>
          </w:p>
        </w:tc>
        <w:tc>
          <w:tcPr>
            <w:tcW w:w="1320" w:type="dxa"/>
            <w:tcBorders>
              <w:top w:val="double" w:sz="4" w:space="0" w:color="000000"/>
              <w:left w:val="double" w:sz="4" w:space="0" w:color="000000"/>
              <w:bottom w:val="double" w:sz="4" w:space="0" w:color="000000"/>
              <w:right w:val="double" w:sz="4" w:space="0" w:color="000000"/>
            </w:tcBorders>
          </w:tcPr>
          <w:p>
            <w:pPr>
              <w:pStyle w:val="Normal"/>
              <w:widowControl w:val="false"/>
              <w:spacing w:lineRule="auto" w:line="240" w:before="0" w:after="0"/>
              <w:jc w:val="both"/>
              <w:rPr>
                <w:rFonts w:ascii="Times New Roman" w:hAnsi="Times New Roman" w:eastAsia="Times New Roman" w:cs="Times New Roman"/>
                <w:sz w:val="24"/>
                <w:szCs w:val="24"/>
                <w:lang w:val="ro-RO"/>
              </w:rPr>
            </w:pPr>
            <w:r>
              <w:rPr>
                <w:rFonts w:eastAsia="Times New Roman" w:cs="Times New Roman" w:ascii="Times New Roman" w:hAnsi="Times New Roman"/>
                <w:sz w:val="24"/>
                <w:szCs w:val="24"/>
                <w:lang w:val="ro-RO"/>
              </w:rPr>
              <w:t>Frontal</w:t>
            </w:r>
          </w:p>
        </w:tc>
        <w:tc>
          <w:tcPr>
            <w:tcW w:w="1325" w:type="dxa"/>
            <w:tcBorders>
              <w:top w:val="double" w:sz="4" w:space="0" w:color="000000"/>
              <w:left w:val="double" w:sz="4" w:space="0" w:color="000000"/>
              <w:bottom w:val="double" w:sz="4" w:space="0" w:color="000000"/>
              <w:right w:val="double" w:sz="4" w:space="0" w:color="000000"/>
            </w:tcBorders>
          </w:tcPr>
          <w:p>
            <w:pPr>
              <w:pStyle w:val="Normal"/>
              <w:widowControl w:val="false"/>
              <w:spacing w:lineRule="auto" w:line="240" w:before="0" w:after="0"/>
              <w:jc w:val="both"/>
              <w:rPr>
                <w:rFonts w:ascii="Times New Roman" w:hAnsi="Times New Roman" w:eastAsia="Times New Roman" w:cs="Times New Roman"/>
                <w:sz w:val="24"/>
                <w:szCs w:val="24"/>
                <w:lang w:val="ro-RO"/>
              </w:rPr>
            </w:pPr>
            <w:r>
              <w:rPr>
                <w:rFonts w:eastAsia="Times New Roman" w:cs="Times New Roman" w:ascii="Times New Roman" w:hAnsi="Times New Roman"/>
                <w:sz w:val="24"/>
                <w:szCs w:val="24"/>
                <w:lang w:val="ro-RO"/>
              </w:rPr>
              <w:t>Observare curentă</w:t>
            </w:r>
          </w:p>
          <w:p>
            <w:pPr>
              <w:pStyle w:val="Normal"/>
              <w:widowControl w:val="false"/>
              <w:spacing w:lineRule="auto" w:line="240" w:before="0" w:after="0"/>
              <w:jc w:val="both"/>
              <w:rPr>
                <w:rFonts w:ascii="Times New Roman" w:hAnsi="Times New Roman" w:eastAsia="Times New Roman" w:cs="Times New Roman"/>
                <w:sz w:val="24"/>
                <w:szCs w:val="24"/>
                <w:lang w:val="ro-RO"/>
              </w:rPr>
            </w:pPr>
            <w:r>
              <w:rPr>
                <w:rFonts w:eastAsia="Times New Roman" w:cs="Times New Roman" w:ascii="Times New Roman" w:hAnsi="Times New Roman"/>
                <w:sz w:val="24"/>
                <w:szCs w:val="24"/>
                <w:lang w:val="ro-RO"/>
              </w:rPr>
            </w:r>
          </w:p>
          <w:p>
            <w:pPr>
              <w:pStyle w:val="Normal"/>
              <w:widowControl w:val="false"/>
              <w:spacing w:lineRule="auto" w:line="240" w:before="0" w:after="0"/>
              <w:jc w:val="both"/>
              <w:rPr>
                <w:rFonts w:ascii="Times New Roman" w:hAnsi="Times New Roman" w:eastAsia="Times New Roman" w:cs="Times New Roman"/>
                <w:sz w:val="24"/>
                <w:szCs w:val="24"/>
                <w:lang w:val="ro-RO"/>
              </w:rPr>
            </w:pPr>
            <w:r>
              <w:rPr>
                <w:rFonts w:eastAsia="Times New Roman" w:cs="Times New Roman" w:ascii="Times New Roman" w:hAnsi="Times New Roman"/>
                <w:sz w:val="24"/>
                <w:szCs w:val="24"/>
                <w:lang w:val="ro-RO"/>
              </w:rPr>
              <w:t>Evaluare orală</w:t>
            </w:r>
          </w:p>
        </w:tc>
      </w:tr>
      <w:tr>
        <w:trPr>
          <w:trHeight w:val="1169" w:hRule="atLeast"/>
        </w:trPr>
        <w:tc>
          <w:tcPr>
            <w:tcW w:w="615" w:type="dxa"/>
            <w:tcBorders>
              <w:top w:val="double" w:sz="4" w:space="0" w:color="000000"/>
              <w:left w:val="double" w:sz="4" w:space="0" w:color="000000"/>
              <w:bottom w:val="double" w:sz="4" w:space="0" w:color="000000"/>
              <w:right w:val="double" w:sz="4" w:space="0" w:color="000000"/>
            </w:tcBorders>
          </w:tcPr>
          <w:p>
            <w:pPr>
              <w:pStyle w:val="Normal"/>
              <w:widowControl w:val="false"/>
              <w:spacing w:lineRule="auto" w:line="240" w:before="0" w:after="0"/>
              <w:jc w:val="both"/>
              <w:rPr>
                <w:rFonts w:ascii="Times New Roman" w:hAnsi="Times New Roman" w:eastAsia="Times New Roman" w:cs="Times New Roman"/>
                <w:sz w:val="24"/>
                <w:szCs w:val="24"/>
                <w:lang w:val="ro-RO"/>
              </w:rPr>
            </w:pPr>
            <w:r>
              <w:rPr>
                <w:rFonts w:eastAsia="Times New Roman" w:cs="Times New Roman" w:ascii="Times New Roman" w:hAnsi="Times New Roman"/>
                <w:sz w:val="24"/>
                <w:szCs w:val="24"/>
                <w:lang w:val="ro-RO"/>
              </w:rPr>
              <w:t>3</w:t>
            </w:r>
          </w:p>
        </w:tc>
        <w:tc>
          <w:tcPr>
            <w:tcW w:w="1650" w:type="dxa"/>
            <w:tcBorders>
              <w:top w:val="double" w:sz="4" w:space="0" w:color="000000"/>
              <w:left w:val="double" w:sz="4" w:space="0" w:color="000000"/>
              <w:bottom w:val="double" w:sz="4" w:space="0" w:color="000000"/>
              <w:right w:val="double" w:sz="4" w:space="0" w:color="000000"/>
            </w:tcBorders>
          </w:tcPr>
          <w:p>
            <w:pPr>
              <w:pStyle w:val="Normal"/>
              <w:widowControl w:val="false"/>
              <w:spacing w:lineRule="auto" w:line="240" w:before="0" w:after="0"/>
              <w:jc w:val="both"/>
              <w:rPr>
                <w:rFonts w:ascii="Times New Roman" w:hAnsi="Times New Roman" w:eastAsia="Times New Roman" w:cs="Times New Roman"/>
                <w:sz w:val="24"/>
                <w:szCs w:val="24"/>
                <w:lang w:val="ro-RO"/>
              </w:rPr>
            </w:pPr>
            <w:r>
              <w:rPr>
                <w:rFonts w:eastAsia="Times New Roman" w:cs="Times New Roman" w:ascii="Times New Roman" w:hAnsi="Times New Roman"/>
                <w:sz w:val="24"/>
                <w:szCs w:val="24"/>
                <w:lang w:val="ro-RO"/>
              </w:rPr>
              <w:t>Anunțarea temei și a obiectivelor lecției</w:t>
            </w:r>
          </w:p>
        </w:tc>
        <w:tc>
          <w:tcPr>
            <w:tcW w:w="900" w:type="dxa"/>
            <w:tcBorders>
              <w:top w:val="double" w:sz="4" w:space="0" w:color="000000"/>
              <w:left w:val="double" w:sz="4" w:space="0" w:color="000000"/>
              <w:bottom w:val="double" w:sz="4" w:space="0" w:color="000000"/>
              <w:right w:val="double" w:sz="4" w:space="0" w:color="000000"/>
            </w:tcBorders>
          </w:tcPr>
          <w:p>
            <w:pPr>
              <w:pStyle w:val="Normal"/>
              <w:widowControl w:val="false"/>
              <w:spacing w:lineRule="auto" w:line="240" w:before="0" w:after="0"/>
              <w:jc w:val="both"/>
              <w:rPr>
                <w:rFonts w:ascii="Times New Roman" w:hAnsi="Times New Roman" w:eastAsia="Times New Roman" w:cs="Times New Roman"/>
                <w:sz w:val="24"/>
                <w:szCs w:val="24"/>
                <w:lang w:val="ro-RO"/>
              </w:rPr>
            </w:pPr>
            <w:r>
              <w:rPr>
                <w:rFonts w:eastAsia="Times New Roman" w:cs="Times New Roman" w:ascii="Times New Roman" w:hAnsi="Times New Roman"/>
                <w:sz w:val="24"/>
                <w:szCs w:val="24"/>
                <w:lang w:val="ro-RO"/>
              </w:rPr>
              <w:t>2 minute</w:t>
            </w:r>
          </w:p>
        </w:tc>
        <w:tc>
          <w:tcPr>
            <w:tcW w:w="3749" w:type="dxa"/>
            <w:tcBorders>
              <w:top w:val="double" w:sz="4" w:space="0" w:color="000000"/>
              <w:left w:val="double" w:sz="4" w:space="0" w:color="000000"/>
              <w:bottom w:val="double" w:sz="4" w:space="0" w:color="000000"/>
              <w:right w:val="double" w:sz="4" w:space="0" w:color="000000"/>
            </w:tcBorders>
          </w:tcPr>
          <w:p>
            <w:pPr>
              <w:pStyle w:val="Normal"/>
              <w:widowControl w:val="false"/>
              <w:spacing w:lineRule="auto" w:line="240" w:before="0" w:after="0"/>
              <w:jc w:val="both"/>
              <w:rPr>
                <w:rFonts w:ascii="Times New Roman" w:hAnsi="Times New Roman" w:cs="Times New Roman"/>
                <w:sz w:val="24"/>
                <w:szCs w:val="24"/>
                <w:lang w:val="ro-RO"/>
              </w:rPr>
            </w:pPr>
            <w:r>
              <w:rPr>
                <w:rFonts w:cs="Times New Roman" w:ascii="Times New Roman" w:hAnsi="Times New Roman"/>
                <w:sz w:val="24"/>
                <w:szCs w:val="24"/>
                <w:lang w:val="ro-RO"/>
              </w:rPr>
              <w:t>Prezintă titlul lecţiei: Cum ne controlăm emoțiile</w:t>
            </w:r>
          </w:p>
          <w:p>
            <w:pPr>
              <w:pStyle w:val="Normal"/>
              <w:widowControl w:val="false"/>
              <w:spacing w:lineRule="auto" w:line="240" w:before="0" w:after="0"/>
              <w:jc w:val="both"/>
              <w:rPr>
                <w:rFonts w:ascii="Times New Roman" w:hAnsi="Times New Roman" w:cs="Times New Roman"/>
                <w:sz w:val="24"/>
                <w:szCs w:val="24"/>
                <w:lang w:val="ro-RO"/>
              </w:rPr>
            </w:pPr>
            <w:r>
              <w:rPr>
                <w:rFonts w:cs="Times New Roman" w:ascii="Times New Roman" w:hAnsi="Times New Roman"/>
                <w:sz w:val="24"/>
                <w:szCs w:val="24"/>
                <w:lang w:val="ro-RO"/>
              </w:rPr>
              <w:t>Profesorul explică rolul emoțiile de-a lungul vieții.</w:t>
            </w:r>
          </w:p>
        </w:tc>
        <w:tc>
          <w:tcPr>
            <w:tcW w:w="2252" w:type="dxa"/>
            <w:tcBorders>
              <w:top w:val="double" w:sz="4" w:space="0" w:color="000000"/>
              <w:left w:val="double" w:sz="4" w:space="0" w:color="000000"/>
              <w:bottom w:val="double" w:sz="4" w:space="0" w:color="000000"/>
              <w:right w:val="double" w:sz="4" w:space="0" w:color="000000"/>
            </w:tcBorders>
          </w:tcPr>
          <w:p>
            <w:pPr>
              <w:pStyle w:val="Normal"/>
              <w:widowControl w:val="false"/>
              <w:spacing w:before="0" w:after="160"/>
              <w:jc w:val="both"/>
              <w:rPr>
                <w:rFonts w:ascii="Times New Roman" w:hAnsi="Times New Roman" w:cs="Times New Roman"/>
                <w:sz w:val="24"/>
                <w:szCs w:val="24"/>
                <w:lang w:val="ro-RO"/>
              </w:rPr>
            </w:pPr>
            <w:r>
              <w:rPr>
                <w:rFonts w:cs="Times New Roman" w:ascii="Times New Roman" w:hAnsi="Times New Roman"/>
                <w:sz w:val="24"/>
                <w:szCs w:val="24"/>
                <w:lang w:val="ro-RO"/>
              </w:rPr>
              <w:t>Elevii sunt atenți la expunerea profesorului</w:t>
            </w:r>
          </w:p>
        </w:tc>
        <w:tc>
          <w:tcPr>
            <w:tcW w:w="1529" w:type="dxa"/>
            <w:tcBorders>
              <w:top w:val="double" w:sz="4" w:space="0" w:color="000000"/>
              <w:left w:val="double" w:sz="4" w:space="0" w:color="000000"/>
              <w:bottom w:val="double" w:sz="4" w:space="0" w:color="000000"/>
              <w:right w:val="double" w:sz="4" w:space="0" w:color="000000"/>
            </w:tcBorders>
          </w:tcPr>
          <w:p>
            <w:pPr>
              <w:pStyle w:val="Normal"/>
              <w:widowControl w:val="false"/>
              <w:spacing w:lineRule="auto" w:line="240" w:before="0" w:after="0"/>
              <w:rPr>
                <w:rFonts w:ascii="Times New Roman" w:hAnsi="Times New Roman" w:eastAsia="Times New Roman" w:cs="Times New Roman"/>
                <w:sz w:val="24"/>
                <w:szCs w:val="24"/>
                <w:lang w:val="ro-RO"/>
              </w:rPr>
            </w:pPr>
            <w:r>
              <w:rPr>
                <w:rFonts w:eastAsia="Times New Roman" w:cs="Times New Roman" w:ascii="Times New Roman" w:hAnsi="Times New Roman"/>
                <w:sz w:val="24"/>
                <w:szCs w:val="24"/>
                <w:lang w:val="ro-RO"/>
              </w:rPr>
              <w:t>Cărți de specialitate</w:t>
            </w:r>
          </w:p>
          <w:p>
            <w:pPr>
              <w:pStyle w:val="Normal"/>
              <w:widowControl w:val="false"/>
              <w:spacing w:before="0" w:after="160"/>
              <w:rPr>
                <w:rFonts w:ascii="Times New Roman" w:hAnsi="Times New Roman" w:cs="Times New Roman"/>
                <w:sz w:val="24"/>
                <w:szCs w:val="24"/>
                <w:lang w:val="ro-RO"/>
              </w:rPr>
            </w:pPr>
            <w:r>
              <w:rPr>
                <w:rFonts w:cs="Times New Roman" w:ascii="Times New Roman" w:hAnsi="Times New Roman"/>
                <w:sz w:val="24"/>
                <w:szCs w:val="24"/>
                <w:lang w:val="ro-RO"/>
              </w:rPr>
              <w:t>Fișe de lucru</w:t>
            </w:r>
          </w:p>
        </w:tc>
        <w:tc>
          <w:tcPr>
            <w:tcW w:w="1561" w:type="dxa"/>
            <w:tcBorders>
              <w:top w:val="double" w:sz="4" w:space="0" w:color="000000"/>
              <w:left w:val="double" w:sz="4" w:space="0" w:color="000000"/>
              <w:bottom w:val="double" w:sz="4" w:space="0" w:color="000000"/>
              <w:right w:val="double" w:sz="4" w:space="0" w:color="000000"/>
            </w:tcBorders>
          </w:tcPr>
          <w:p>
            <w:pPr>
              <w:pStyle w:val="Normal"/>
              <w:widowControl w:val="false"/>
              <w:spacing w:before="0" w:after="160"/>
              <w:jc w:val="center"/>
              <w:rPr>
                <w:rFonts w:ascii="Times New Roman" w:hAnsi="Times New Roman" w:cs="Times New Roman"/>
                <w:sz w:val="24"/>
                <w:szCs w:val="24"/>
                <w:lang w:val="ro-RO"/>
              </w:rPr>
            </w:pPr>
            <w:r>
              <w:rPr>
                <w:rFonts w:cs="Times New Roman" w:ascii="Times New Roman" w:hAnsi="Times New Roman"/>
                <w:sz w:val="24"/>
                <w:szCs w:val="24"/>
                <w:lang w:val="ro-RO"/>
              </w:rPr>
              <w:t>Expunere</w:t>
            </w:r>
          </w:p>
        </w:tc>
        <w:tc>
          <w:tcPr>
            <w:tcW w:w="1320" w:type="dxa"/>
            <w:tcBorders>
              <w:top w:val="double" w:sz="4" w:space="0" w:color="000000"/>
              <w:left w:val="double" w:sz="4" w:space="0" w:color="000000"/>
              <w:bottom w:val="double" w:sz="4" w:space="0" w:color="000000"/>
              <w:right w:val="double" w:sz="4" w:space="0" w:color="000000"/>
            </w:tcBorders>
          </w:tcPr>
          <w:p>
            <w:pPr>
              <w:pStyle w:val="Normal"/>
              <w:widowControl w:val="false"/>
              <w:spacing w:before="0" w:after="160"/>
              <w:jc w:val="both"/>
              <w:rPr>
                <w:rFonts w:ascii="Times New Roman" w:hAnsi="Times New Roman" w:cs="Times New Roman"/>
                <w:sz w:val="24"/>
                <w:szCs w:val="24"/>
                <w:lang w:val="ro-RO"/>
              </w:rPr>
            </w:pPr>
            <w:r>
              <w:rPr>
                <w:rFonts w:cs="Times New Roman" w:ascii="Times New Roman" w:hAnsi="Times New Roman"/>
                <w:sz w:val="24"/>
                <w:szCs w:val="24"/>
                <w:lang w:val="ro-RO"/>
              </w:rPr>
              <w:t>Frontal</w:t>
            </w:r>
          </w:p>
        </w:tc>
        <w:tc>
          <w:tcPr>
            <w:tcW w:w="1325" w:type="dxa"/>
            <w:tcBorders>
              <w:top w:val="double" w:sz="4" w:space="0" w:color="000000"/>
              <w:left w:val="double" w:sz="4" w:space="0" w:color="000000"/>
              <w:bottom w:val="double" w:sz="4" w:space="0" w:color="000000"/>
              <w:right w:val="double" w:sz="4" w:space="0" w:color="000000"/>
            </w:tcBorders>
          </w:tcPr>
          <w:p>
            <w:pPr>
              <w:pStyle w:val="Normal"/>
              <w:widowControl w:val="false"/>
              <w:spacing w:before="0" w:after="160"/>
              <w:jc w:val="both"/>
              <w:rPr>
                <w:rFonts w:ascii="Times New Roman" w:hAnsi="Times New Roman" w:cs="Times New Roman"/>
                <w:sz w:val="24"/>
                <w:szCs w:val="24"/>
                <w:lang w:val="ro-RO"/>
              </w:rPr>
            </w:pPr>
            <w:r>
              <w:rPr>
                <w:rFonts w:cs="Times New Roman" w:ascii="Times New Roman" w:hAnsi="Times New Roman"/>
                <w:sz w:val="24"/>
                <w:szCs w:val="24"/>
                <w:lang w:val="ro-RO"/>
              </w:rPr>
              <w:t>Observare curentă</w:t>
            </w:r>
          </w:p>
        </w:tc>
      </w:tr>
      <w:tr>
        <w:trPr>
          <w:trHeight w:val="1374" w:hRule="atLeast"/>
        </w:trPr>
        <w:tc>
          <w:tcPr>
            <w:tcW w:w="615" w:type="dxa"/>
            <w:tcBorders>
              <w:top w:val="double" w:sz="4" w:space="0" w:color="000000"/>
              <w:left w:val="double" w:sz="4" w:space="0" w:color="000000"/>
              <w:bottom w:val="double" w:sz="4" w:space="0" w:color="000000"/>
              <w:right w:val="double" w:sz="4" w:space="0" w:color="000000"/>
            </w:tcBorders>
          </w:tcPr>
          <w:p>
            <w:pPr>
              <w:pStyle w:val="Normal"/>
              <w:widowControl w:val="false"/>
              <w:spacing w:lineRule="auto" w:line="240" w:before="0" w:after="0"/>
              <w:jc w:val="both"/>
              <w:rPr>
                <w:rFonts w:ascii="Times New Roman" w:hAnsi="Times New Roman" w:eastAsia="Times New Roman" w:cs="Times New Roman"/>
                <w:sz w:val="24"/>
                <w:szCs w:val="24"/>
                <w:lang w:val="ro-RO"/>
              </w:rPr>
            </w:pPr>
            <w:r>
              <w:rPr>
                <w:rFonts w:eastAsia="Times New Roman" w:cs="Times New Roman" w:ascii="Times New Roman" w:hAnsi="Times New Roman"/>
                <w:sz w:val="24"/>
                <w:szCs w:val="24"/>
                <w:lang w:val="ro-RO"/>
              </w:rPr>
              <w:t>4.</w:t>
            </w:r>
          </w:p>
        </w:tc>
        <w:tc>
          <w:tcPr>
            <w:tcW w:w="1650" w:type="dxa"/>
            <w:tcBorders>
              <w:top w:val="double" w:sz="4" w:space="0" w:color="000000"/>
              <w:left w:val="double" w:sz="4" w:space="0" w:color="000000"/>
              <w:bottom w:val="double" w:sz="4" w:space="0" w:color="000000"/>
              <w:right w:val="double" w:sz="4" w:space="0" w:color="000000"/>
            </w:tcBorders>
          </w:tcPr>
          <w:p>
            <w:pPr>
              <w:pStyle w:val="Normal"/>
              <w:widowControl w:val="false"/>
              <w:spacing w:lineRule="auto" w:line="240" w:before="0" w:after="0"/>
              <w:jc w:val="both"/>
              <w:rPr>
                <w:rFonts w:ascii="Times New Roman" w:hAnsi="Times New Roman" w:eastAsia="Times New Roman" w:cs="Times New Roman"/>
                <w:sz w:val="24"/>
                <w:szCs w:val="24"/>
                <w:lang w:val="ro-RO"/>
              </w:rPr>
            </w:pPr>
            <w:r>
              <w:rPr>
                <w:rFonts w:eastAsia="Times New Roman" w:cs="Times New Roman" w:ascii="Times New Roman" w:hAnsi="Times New Roman"/>
                <w:sz w:val="24"/>
                <w:szCs w:val="24"/>
                <w:lang w:val="ro-RO"/>
              </w:rPr>
              <w:t>Desfășurarea activității</w:t>
            </w:r>
          </w:p>
        </w:tc>
        <w:tc>
          <w:tcPr>
            <w:tcW w:w="900" w:type="dxa"/>
            <w:tcBorders>
              <w:top w:val="double" w:sz="4" w:space="0" w:color="000000"/>
              <w:left w:val="double" w:sz="4" w:space="0" w:color="000000"/>
              <w:bottom w:val="double" w:sz="4" w:space="0" w:color="000000"/>
              <w:right w:val="double" w:sz="4" w:space="0" w:color="000000"/>
            </w:tcBorders>
          </w:tcPr>
          <w:p>
            <w:pPr>
              <w:pStyle w:val="Normal"/>
              <w:widowControl w:val="false"/>
              <w:spacing w:lineRule="auto" w:line="240" w:before="0" w:after="0"/>
              <w:jc w:val="both"/>
              <w:rPr>
                <w:rFonts w:ascii="Times New Roman" w:hAnsi="Times New Roman" w:cs="Times New Roman"/>
                <w:sz w:val="24"/>
                <w:szCs w:val="24"/>
                <w:lang w:val="ro-RO"/>
              </w:rPr>
            </w:pPr>
            <w:r>
              <w:rPr>
                <w:rFonts w:cs="Times New Roman" w:ascii="Times New Roman" w:hAnsi="Times New Roman"/>
                <w:sz w:val="24"/>
                <w:szCs w:val="24"/>
                <w:lang w:val="ro-RO"/>
              </w:rPr>
              <w:t>25 minute</w:t>
            </w:r>
          </w:p>
        </w:tc>
        <w:tc>
          <w:tcPr>
            <w:tcW w:w="3749" w:type="dxa"/>
            <w:tcBorders>
              <w:top w:val="double" w:sz="4" w:space="0" w:color="000000"/>
              <w:left w:val="double" w:sz="4" w:space="0" w:color="000000"/>
              <w:bottom w:val="double" w:sz="4" w:space="0" w:color="000000"/>
              <w:right w:val="double" w:sz="4" w:space="0" w:color="000000"/>
            </w:tcBorders>
          </w:tcPr>
          <w:p>
            <w:pPr>
              <w:pStyle w:val="Normal"/>
              <w:widowControl w:val="false"/>
              <w:spacing w:lineRule="auto" w:line="240" w:before="0" w:after="0"/>
              <w:jc w:val="both"/>
              <w:rPr>
                <w:rFonts w:ascii="Times New Roman" w:hAnsi="Times New Roman" w:cs="Times New Roman"/>
                <w:sz w:val="24"/>
                <w:szCs w:val="24"/>
                <w:lang w:val="it-IT"/>
              </w:rPr>
            </w:pPr>
            <w:r>
              <w:rPr>
                <w:rFonts w:cs="Times New Roman" w:ascii="Times New Roman" w:hAnsi="Times New Roman"/>
                <w:sz w:val="24"/>
                <w:szCs w:val="24"/>
                <w:lang w:val="it-IT"/>
              </w:rPr>
              <w:t>Profesorul înmânează elevilor fișele individuale de activitate (fișa 1)</w:t>
            </w:r>
          </w:p>
          <w:p>
            <w:pPr>
              <w:pStyle w:val="Normal"/>
              <w:widowControl w:val="false"/>
              <w:spacing w:lineRule="auto" w:line="240" w:before="0" w:after="0"/>
              <w:jc w:val="both"/>
              <w:rPr>
                <w:rFonts w:ascii="Times New Roman" w:hAnsi="Times New Roman" w:cs="Times New Roman"/>
                <w:sz w:val="24"/>
                <w:szCs w:val="24"/>
                <w:lang w:val="it-IT"/>
              </w:rPr>
            </w:pPr>
            <w:r>
              <w:rPr>
                <w:rFonts w:cs="Times New Roman" w:ascii="Times New Roman" w:hAnsi="Times New Roman"/>
                <w:sz w:val="24"/>
                <w:szCs w:val="24"/>
                <w:lang w:val="it-IT"/>
              </w:rPr>
            </w:r>
          </w:p>
          <w:p>
            <w:pPr>
              <w:pStyle w:val="Normal"/>
              <w:widowControl w:val="false"/>
              <w:spacing w:lineRule="auto" w:line="240" w:before="0" w:after="0"/>
              <w:jc w:val="both"/>
              <w:rPr>
                <w:rFonts w:ascii="Times New Roman" w:hAnsi="Times New Roman" w:cs="Times New Roman"/>
                <w:sz w:val="24"/>
                <w:szCs w:val="24"/>
                <w:lang w:val="it-IT"/>
              </w:rPr>
            </w:pPr>
            <w:r>
              <w:rPr>
                <w:rFonts w:cs="Times New Roman" w:ascii="Times New Roman" w:hAnsi="Times New Roman"/>
                <w:sz w:val="24"/>
                <w:szCs w:val="24"/>
                <w:lang w:val="it-IT"/>
              </w:rPr>
              <w:t>După ce elevii au completat cerințele din fișele de lucru, profesorul solicită elevilor să citească răspunsurile date și face scurte comentarii la adresa acestora.</w:t>
            </w:r>
          </w:p>
          <w:p>
            <w:pPr>
              <w:pStyle w:val="Normal"/>
              <w:widowControl w:val="false"/>
              <w:spacing w:lineRule="auto" w:line="240" w:before="0" w:after="0"/>
              <w:jc w:val="both"/>
              <w:rPr>
                <w:rFonts w:ascii="Times New Roman" w:hAnsi="Times New Roman" w:cs="Times New Roman"/>
                <w:sz w:val="24"/>
                <w:szCs w:val="24"/>
                <w:lang w:val="it-IT"/>
              </w:rPr>
            </w:pPr>
            <w:r>
              <w:rPr>
                <w:rFonts w:cs="Times New Roman" w:ascii="Times New Roman" w:hAnsi="Times New Roman"/>
                <w:sz w:val="24"/>
                <w:szCs w:val="24"/>
                <w:lang w:val="it-IT"/>
              </w:rPr>
              <w:t>Profesorul definește emoțiile și dă exemple de tipuri de emoții.</w:t>
            </w:r>
          </w:p>
          <w:p>
            <w:pPr>
              <w:pStyle w:val="Normal"/>
              <w:widowControl w:val="false"/>
              <w:spacing w:lineRule="auto" w:line="240" w:before="0" w:after="0"/>
              <w:jc w:val="both"/>
              <w:rPr>
                <w:rFonts w:ascii="Times New Roman" w:hAnsi="Times New Roman" w:cs="Times New Roman"/>
                <w:sz w:val="24"/>
                <w:szCs w:val="24"/>
                <w:shd w:fill="FFFFFF" w:val="clear"/>
                <w:lang w:val="it-IT"/>
              </w:rPr>
            </w:pPr>
            <w:r>
              <w:rPr>
                <w:rFonts w:cs="Times New Roman" w:ascii="Times New Roman" w:hAnsi="Times New Roman"/>
                <w:sz w:val="24"/>
                <w:szCs w:val="24"/>
                <w:shd w:fill="FFFFFF" w:val="clear"/>
                <w:lang w:val="it-IT"/>
              </w:rPr>
            </w:r>
          </w:p>
          <w:p>
            <w:pPr>
              <w:pStyle w:val="Normal"/>
              <w:widowControl w:val="false"/>
              <w:spacing w:lineRule="auto" w:line="240" w:before="0" w:after="0"/>
              <w:jc w:val="both"/>
              <w:rPr>
                <w:rFonts w:ascii="Times New Roman" w:hAnsi="Times New Roman" w:cs="Times New Roman"/>
                <w:sz w:val="24"/>
                <w:szCs w:val="24"/>
                <w:lang w:val="it-IT"/>
              </w:rPr>
            </w:pPr>
            <w:r>
              <w:rPr>
                <w:rFonts w:cs="Times New Roman" w:ascii="Times New Roman" w:hAnsi="Times New Roman"/>
                <w:sz w:val="24"/>
                <w:szCs w:val="24"/>
                <w:lang w:val="it-IT"/>
              </w:rPr>
              <w:t>Profesorul înmânează elevilor fișa de actrivitate pe echipe (fișa 2).</w:t>
            </w:r>
          </w:p>
          <w:p>
            <w:pPr>
              <w:pStyle w:val="Normal"/>
              <w:widowControl w:val="false"/>
              <w:spacing w:lineRule="auto" w:line="240" w:before="0" w:after="0"/>
              <w:jc w:val="both"/>
              <w:rPr>
                <w:rFonts w:ascii="Times New Roman" w:hAnsi="Times New Roman" w:cs="Times New Roman"/>
                <w:sz w:val="24"/>
                <w:szCs w:val="24"/>
                <w:lang w:val="it-IT"/>
              </w:rPr>
            </w:pPr>
            <w:r>
              <w:rPr>
                <w:rFonts w:cs="Times New Roman" w:ascii="Times New Roman" w:hAnsi="Times New Roman"/>
                <w:sz w:val="24"/>
                <w:szCs w:val="24"/>
                <w:lang w:val="it-IT"/>
              </w:rPr>
              <w:t>Profesorul solicită elevilor să citească răspunsurile date la itemii din fișa de activitate și corectează răspunsurile acestora.</w:t>
            </w:r>
          </w:p>
          <w:p>
            <w:pPr>
              <w:pStyle w:val="Normal"/>
              <w:widowControl w:val="false"/>
              <w:spacing w:lineRule="auto" w:line="240" w:before="0" w:after="0"/>
              <w:jc w:val="both"/>
              <w:rPr>
                <w:rFonts w:ascii="Times New Roman" w:hAnsi="Times New Roman" w:cs="Times New Roman"/>
                <w:sz w:val="24"/>
                <w:szCs w:val="24"/>
                <w:shd w:fill="FFFFFF" w:val="clear"/>
                <w:lang w:val="it-IT"/>
              </w:rPr>
            </w:pPr>
            <w:r>
              <w:rPr>
                <w:rFonts w:cs="Times New Roman" w:ascii="Times New Roman" w:hAnsi="Times New Roman"/>
                <w:sz w:val="24"/>
                <w:szCs w:val="24"/>
                <w:lang w:val="it-IT"/>
              </w:rPr>
              <w:t xml:space="preserve">Profesorul le vorbește elevilor despre semnalele emoționale, </w:t>
            </w:r>
            <w:r>
              <w:rPr>
                <w:rFonts w:cs="Times New Roman" w:ascii="Times New Roman" w:hAnsi="Times New Roman"/>
                <w:sz w:val="24"/>
                <w:szCs w:val="24"/>
                <w:shd w:fill="FFFFFF" w:val="clear"/>
                <w:lang w:val="it-IT"/>
              </w:rPr>
              <w:t>impulsurile emoționale și despre schimbările fiziologice interne care au loc în timpul emoțiilor.</w:t>
            </w:r>
          </w:p>
          <w:p>
            <w:pPr>
              <w:pStyle w:val="Normal"/>
              <w:widowControl w:val="false"/>
              <w:spacing w:lineRule="auto" w:line="240" w:before="0" w:after="0"/>
              <w:jc w:val="both"/>
              <w:rPr>
                <w:rFonts w:ascii="Times New Roman" w:hAnsi="Times New Roman" w:cs="Times New Roman"/>
                <w:sz w:val="24"/>
                <w:szCs w:val="24"/>
                <w:shd w:fill="FFFFFF" w:val="clear"/>
                <w:lang w:val="it-IT"/>
              </w:rPr>
            </w:pPr>
            <w:r>
              <w:rPr>
                <w:rFonts w:cs="Times New Roman" w:ascii="Times New Roman" w:hAnsi="Times New Roman"/>
                <w:sz w:val="24"/>
                <w:szCs w:val="24"/>
                <w:shd w:fill="FFFFFF" w:val="clear"/>
                <w:lang w:val="it-IT"/>
              </w:rPr>
            </w:r>
          </w:p>
          <w:p>
            <w:pPr>
              <w:pStyle w:val="Normal"/>
              <w:widowControl w:val="false"/>
              <w:spacing w:lineRule="auto" w:line="240" w:before="0" w:after="0"/>
              <w:jc w:val="both"/>
              <w:rPr>
                <w:rFonts w:ascii="Times New Roman" w:hAnsi="Times New Roman" w:cs="Times New Roman"/>
                <w:sz w:val="24"/>
                <w:szCs w:val="24"/>
                <w:shd w:fill="FFFFFF" w:val="clear"/>
                <w:lang w:val="it-IT"/>
              </w:rPr>
            </w:pPr>
            <w:r>
              <w:rPr>
                <w:rFonts w:cs="Times New Roman" w:ascii="Times New Roman" w:hAnsi="Times New Roman"/>
                <w:sz w:val="24"/>
                <w:szCs w:val="24"/>
                <w:shd w:fill="FFFFFF" w:val="clear"/>
                <w:lang w:val="it-IT"/>
              </w:rPr>
              <w:t>Profesorul distribuie elevilor fișa de activitate individuală (fișa 3).</w:t>
            </w:r>
          </w:p>
          <w:p>
            <w:pPr>
              <w:pStyle w:val="Normal"/>
              <w:widowControl w:val="false"/>
              <w:spacing w:lineRule="auto" w:line="240" w:before="0" w:after="0"/>
              <w:jc w:val="both"/>
              <w:rPr>
                <w:rFonts w:ascii="Times New Roman" w:hAnsi="Times New Roman" w:cs="Times New Roman"/>
                <w:sz w:val="24"/>
                <w:szCs w:val="24"/>
                <w:lang w:val="ro-RO"/>
              </w:rPr>
            </w:pPr>
            <w:r>
              <w:rPr>
                <w:rFonts w:cs="Times New Roman" w:ascii="Times New Roman" w:hAnsi="Times New Roman"/>
                <w:sz w:val="24"/>
                <w:szCs w:val="24"/>
                <w:lang w:val="ro-RO"/>
              </w:rPr>
              <w:t>Profesorul le explică elevilor modul în care ar trebui să fie gestionate emoțiile negative. Totodată, le precizează importanța valorizării emoțiilor pozitive în dezvoltarea relațiilor interpersonale.</w:t>
            </w:r>
          </w:p>
        </w:tc>
        <w:tc>
          <w:tcPr>
            <w:tcW w:w="2252" w:type="dxa"/>
            <w:tcBorders>
              <w:top w:val="double" w:sz="4" w:space="0" w:color="000000"/>
              <w:left w:val="double" w:sz="4" w:space="0" w:color="000000"/>
              <w:bottom w:val="double" w:sz="4" w:space="0" w:color="000000"/>
              <w:right w:val="double" w:sz="4" w:space="0" w:color="000000"/>
            </w:tcBorders>
          </w:tcPr>
          <w:p>
            <w:pPr>
              <w:pStyle w:val="Normal"/>
              <w:widowControl w:val="false"/>
              <w:spacing w:lineRule="auto" w:line="240" w:before="0" w:after="0"/>
              <w:jc w:val="both"/>
              <w:rPr>
                <w:rFonts w:ascii="Times New Roman" w:hAnsi="Times New Roman" w:cs="Times New Roman"/>
                <w:sz w:val="24"/>
                <w:szCs w:val="24"/>
                <w:lang w:val="ro-RO"/>
              </w:rPr>
            </w:pPr>
            <w:r>
              <w:rPr>
                <w:rFonts w:cs="Times New Roman" w:ascii="Times New Roman" w:hAnsi="Times New Roman"/>
                <w:sz w:val="24"/>
                <w:szCs w:val="24"/>
                <w:lang w:val="ro-RO"/>
              </w:rPr>
              <w:t>Elevii realizează sarcinile de lucru din fișe</w:t>
            </w:r>
          </w:p>
          <w:p>
            <w:pPr>
              <w:pStyle w:val="Normal"/>
              <w:widowControl w:val="false"/>
              <w:spacing w:lineRule="auto" w:line="240" w:before="0" w:after="0"/>
              <w:rPr>
                <w:rFonts w:ascii="Times New Roman" w:hAnsi="Times New Roman" w:cs="Times New Roman"/>
                <w:sz w:val="24"/>
                <w:szCs w:val="24"/>
                <w:lang w:val="it-IT"/>
              </w:rPr>
            </w:pPr>
            <w:r>
              <w:rPr>
                <w:rFonts w:cs="Times New Roman" w:ascii="Times New Roman" w:hAnsi="Times New Roman"/>
                <w:sz w:val="24"/>
                <w:szCs w:val="24"/>
                <w:lang w:val="it-IT"/>
              </w:rPr>
            </w:r>
          </w:p>
          <w:p>
            <w:pPr>
              <w:pStyle w:val="Normal"/>
              <w:widowControl w:val="false"/>
              <w:spacing w:lineRule="auto" w:line="240" w:before="0" w:after="0"/>
              <w:rPr>
                <w:rFonts w:ascii="Times New Roman" w:hAnsi="Times New Roman" w:cs="Times New Roman"/>
                <w:sz w:val="24"/>
                <w:szCs w:val="24"/>
                <w:lang w:val="it-IT"/>
              </w:rPr>
            </w:pPr>
            <w:r>
              <w:rPr>
                <w:rFonts w:cs="Times New Roman" w:ascii="Times New Roman" w:hAnsi="Times New Roman"/>
                <w:sz w:val="24"/>
                <w:szCs w:val="24"/>
                <w:lang w:val="it-IT"/>
              </w:rPr>
              <w:t>Elevii citesc răspunsurile scrise în fișele de lucru</w:t>
            </w:r>
          </w:p>
          <w:p>
            <w:pPr>
              <w:pStyle w:val="Normal"/>
              <w:widowControl w:val="false"/>
              <w:spacing w:lineRule="auto" w:line="240" w:before="0" w:after="0"/>
              <w:jc w:val="both"/>
              <w:rPr>
                <w:rFonts w:ascii="Times New Roman" w:hAnsi="Times New Roman" w:cs="Times New Roman"/>
                <w:sz w:val="24"/>
                <w:szCs w:val="24"/>
                <w:lang w:val="it-IT"/>
              </w:rPr>
            </w:pPr>
            <w:r>
              <w:rPr>
                <w:rFonts w:cs="Times New Roman" w:ascii="Times New Roman" w:hAnsi="Times New Roman"/>
                <w:sz w:val="24"/>
                <w:szCs w:val="24"/>
                <w:lang w:val="it-IT"/>
              </w:rPr>
            </w:r>
          </w:p>
          <w:p>
            <w:pPr>
              <w:pStyle w:val="Normal"/>
              <w:widowControl w:val="false"/>
              <w:spacing w:lineRule="auto" w:line="240" w:before="0" w:after="0"/>
              <w:jc w:val="both"/>
              <w:rPr>
                <w:rFonts w:ascii="Times New Roman" w:hAnsi="Times New Roman" w:cs="Times New Roman"/>
                <w:sz w:val="24"/>
                <w:szCs w:val="24"/>
                <w:lang w:val="it-IT"/>
              </w:rPr>
            </w:pPr>
            <w:r>
              <w:rPr>
                <w:rFonts w:cs="Times New Roman" w:ascii="Times New Roman" w:hAnsi="Times New Roman"/>
                <w:sz w:val="24"/>
                <w:szCs w:val="24"/>
                <w:lang w:val="it-IT"/>
              </w:rPr>
            </w:r>
          </w:p>
          <w:p>
            <w:pPr>
              <w:pStyle w:val="Normal"/>
              <w:widowControl w:val="false"/>
              <w:spacing w:lineRule="auto" w:line="240" w:before="0" w:after="0"/>
              <w:jc w:val="both"/>
              <w:rPr>
                <w:rFonts w:ascii="Times New Roman" w:hAnsi="Times New Roman" w:cs="Times New Roman"/>
                <w:sz w:val="24"/>
                <w:szCs w:val="24"/>
                <w:lang w:val="it-IT"/>
              </w:rPr>
            </w:pPr>
            <w:r>
              <w:rPr>
                <w:rFonts w:cs="Times New Roman" w:ascii="Times New Roman" w:hAnsi="Times New Roman"/>
                <w:sz w:val="24"/>
                <w:szCs w:val="24"/>
                <w:lang w:val="it-IT"/>
              </w:rPr>
            </w:r>
          </w:p>
          <w:p>
            <w:pPr>
              <w:pStyle w:val="Normal"/>
              <w:widowControl w:val="false"/>
              <w:spacing w:lineRule="auto" w:line="240" w:before="0" w:after="0"/>
              <w:jc w:val="both"/>
              <w:rPr>
                <w:rFonts w:ascii="Times New Roman" w:hAnsi="Times New Roman" w:cs="Times New Roman"/>
                <w:sz w:val="24"/>
                <w:szCs w:val="24"/>
                <w:lang w:val="it-IT"/>
              </w:rPr>
            </w:pPr>
            <w:r>
              <w:rPr>
                <w:rFonts w:cs="Times New Roman" w:ascii="Times New Roman" w:hAnsi="Times New Roman"/>
                <w:sz w:val="24"/>
                <w:szCs w:val="24"/>
                <w:lang w:val="it-IT"/>
              </w:rPr>
            </w:r>
          </w:p>
          <w:p>
            <w:pPr>
              <w:pStyle w:val="Normal"/>
              <w:widowControl w:val="false"/>
              <w:spacing w:lineRule="auto" w:line="240" w:before="0" w:after="0"/>
              <w:jc w:val="both"/>
              <w:rPr>
                <w:rFonts w:ascii="Times New Roman" w:hAnsi="Times New Roman" w:cs="Times New Roman"/>
                <w:sz w:val="24"/>
                <w:szCs w:val="24"/>
                <w:lang w:val="it-IT"/>
              </w:rPr>
            </w:pPr>
            <w:r>
              <w:rPr>
                <w:rFonts w:cs="Times New Roman" w:ascii="Times New Roman" w:hAnsi="Times New Roman"/>
                <w:sz w:val="24"/>
                <w:szCs w:val="24"/>
                <w:lang w:val="it-IT"/>
              </w:rPr>
            </w:r>
          </w:p>
          <w:p>
            <w:pPr>
              <w:pStyle w:val="Normal"/>
              <w:widowControl w:val="false"/>
              <w:spacing w:lineRule="auto" w:line="240" w:before="0" w:after="0"/>
              <w:jc w:val="both"/>
              <w:rPr>
                <w:rFonts w:ascii="Times New Roman" w:hAnsi="Times New Roman" w:cs="Times New Roman"/>
                <w:sz w:val="24"/>
                <w:szCs w:val="24"/>
                <w:lang w:val="ro-RO"/>
              </w:rPr>
            </w:pPr>
            <w:r>
              <w:rPr>
                <w:rFonts w:cs="Times New Roman" w:ascii="Times New Roman" w:hAnsi="Times New Roman"/>
                <w:sz w:val="24"/>
                <w:szCs w:val="24"/>
                <w:lang w:val="ro-RO"/>
              </w:rPr>
              <w:t>Elevii realizează sarcinile de lucru din fișa pe echipe</w:t>
            </w:r>
          </w:p>
          <w:p>
            <w:pPr>
              <w:pStyle w:val="Normal"/>
              <w:widowControl w:val="false"/>
              <w:spacing w:lineRule="auto" w:line="240" w:before="0" w:after="0"/>
              <w:jc w:val="both"/>
              <w:rPr>
                <w:rFonts w:ascii="Times New Roman" w:hAnsi="Times New Roman" w:cs="Times New Roman"/>
                <w:sz w:val="24"/>
                <w:szCs w:val="24"/>
                <w:lang w:val="ro-RO"/>
              </w:rPr>
            </w:pPr>
            <w:r>
              <w:rPr>
                <w:rFonts w:cs="Times New Roman" w:ascii="Times New Roman" w:hAnsi="Times New Roman"/>
                <w:sz w:val="24"/>
                <w:szCs w:val="24"/>
                <w:lang w:val="ro-RO"/>
              </w:rPr>
            </w:r>
          </w:p>
          <w:p>
            <w:pPr>
              <w:pStyle w:val="Normal"/>
              <w:widowControl w:val="false"/>
              <w:spacing w:lineRule="auto" w:line="240" w:before="0" w:after="0"/>
              <w:jc w:val="both"/>
              <w:rPr>
                <w:rFonts w:ascii="Times New Roman" w:hAnsi="Times New Roman" w:cs="Times New Roman"/>
                <w:sz w:val="24"/>
                <w:szCs w:val="24"/>
                <w:lang w:val="ro-RO"/>
              </w:rPr>
            </w:pPr>
            <w:r>
              <w:rPr>
                <w:rFonts w:cs="Times New Roman" w:ascii="Times New Roman" w:hAnsi="Times New Roman"/>
                <w:sz w:val="24"/>
                <w:szCs w:val="24"/>
                <w:lang w:val="ro-RO"/>
              </w:rPr>
              <w:t>Elevii răspund la întrebările profesorului</w:t>
            </w:r>
          </w:p>
          <w:p>
            <w:pPr>
              <w:pStyle w:val="Normal"/>
              <w:widowControl w:val="false"/>
              <w:spacing w:lineRule="auto" w:line="240" w:before="0" w:after="0"/>
              <w:jc w:val="both"/>
              <w:rPr>
                <w:rFonts w:ascii="Times New Roman" w:hAnsi="Times New Roman" w:cs="Times New Roman"/>
                <w:sz w:val="24"/>
                <w:szCs w:val="24"/>
                <w:lang w:val="ro-RO"/>
              </w:rPr>
            </w:pPr>
            <w:r>
              <w:rPr>
                <w:rFonts w:cs="Times New Roman" w:ascii="Times New Roman" w:hAnsi="Times New Roman"/>
                <w:sz w:val="24"/>
                <w:szCs w:val="24"/>
                <w:lang w:val="ro-RO"/>
              </w:rPr>
            </w:r>
          </w:p>
          <w:p>
            <w:pPr>
              <w:pStyle w:val="Normal"/>
              <w:widowControl w:val="false"/>
              <w:spacing w:lineRule="auto" w:line="240" w:before="0" w:after="0"/>
              <w:jc w:val="both"/>
              <w:rPr>
                <w:rFonts w:ascii="Times New Roman" w:hAnsi="Times New Roman" w:cs="Times New Roman"/>
                <w:sz w:val="24"/>
                <w:szCs w:val="24"/>
                <w:lang w:val="ro-RO"/>
              </w:rPr>
            </w:pPr>
            <w:r>
              <w:rPr>
                <w:rFonts w:cs="Times New Roman" w:ascii="Times New Roman" w:hAnsi="Times New Roman"/>
                <w:sz w:val="24"/>
                <w:szCs w:val="24"/>
                <w:lang w:val="ro-RO"/>
              </w:rPr>
            </w:r>
          </w:p>
          <w:p>
            <w:pPr>
              <w:pStyle w:val="Normal"/>
              <w:widowControl w:val="false"/>
              <w:spacing w:lineRule="auto" w:line="240" w:before="0" w:after="0"/>
              <w:jc w:val="both"/>
              <w:rPr>
                <w:rFonts w:ascii="Times New Roman" w:hAnsi="Times New Roman" w:cs="Times New Roman"/>
                <w:sz w:val="24"/>
                <w:szCs w:val="24"/>
                <w:lang w:val="ro-RO"/>
              </w:rPr>
            </w:pPr>
            <w:r>
              <w:rPr>
                <w:rFonts w:cs="Times New Roman" w:ascii="Times New Roman" w:hAnsi="Times New Roman"/>
                <w:sz w:val="24"/>
                <w:szCs w:val="24"/>
                <w:lang w:val="ro-RO"/>
              </w:rPr>
            </w:r>
          </w:p>
          <w:p>
            <w:pPr>
              <w:pStyle w:val="Normal"/>
              <w:widowControl w:val="false"/>
              <w:spacing w:lineRule="auto" w:line="240" w:before="0" w:after="0"/>
              <w:jc w:val="both"/>
              <w:rPr>
                <w:rFonts w:ascii="Times New Roman" w:hAnsi="Times New Roman" w:cs="Times New Roman"/>
                <w:sz w:val="24"/>
                <w:szCs w:val="24"/>
                <w:lang w:val="ro-RO"/>
              </w:rPr>
            </w:pPr>
            <w:r>
              <w:rPr>
                <w:rFonts w:cs="Times New Roman" w:ascii="Times New Roman" w:hAnsi="Times New Roman"/>
                <w:sz w:val="24"/>
                <w:szCs w:val="24"/>
                <w:lang w:val="ro-RO"/>
              </w:rPr>
            </w:r>
          </w:p>
          <w:p>
            <w:pPr>
              <w:pStyle w:val="Normal"/>
              <w:widowControl w:val="false"/>
              <w:spacing w:lineRule="auto" w:line="240" w:before="0" w:after="0"/>
              <w:jc w:val="both"/>
              <w:rPr>
                <w:rFonts w:ascii="Times New Roman" w:hAnsi="Times New Roman" w:cs="Times New Roman"/>
                <w:sz w:val="24"/>
                <w:szCs w:val="24"/>
                <w:lang w:val="ro-RO"/>
              </w:rPr>
            </w:pPr>
            <w:r>
              <w:rPr>
                <w:rFonts w:cs="Times New Roman" w:ascii="Times New Roman" w:hAnsi="Times New Roman"/>
                <w:sz w:val="24"/>
                <w:szCs w:val="24"/>
                <w:lang w:val="ro-RO"/>
              </w:rPr>
            </w:r>
          </w:p>
          <w:p>
            <w:pPr>
              <w:pStyle w:val="Normal"/>
              <w:widowControl w:val="false"/>
              <w:spacing w:lineRule="auto" w:line="240" w:before="0" w:after="0"/>
              <w:jc w:val="both"/>
              <w:rPr>
                <w:rFonts w:ascii="Times New Roman" w:hAnsi="Times New Roman" w:cs="Times New Roman"/>
                <w:sz w:val="24"/>
                <w:szCs w:val="24"/>
                <w:lang w:val="ro-RO"/>
              </w:rPr>
            </w:pPr>
            <w:r>
              <w:rPr>
                <w:rFonts w:cs="Times New Roman" w:ascii="Times New Roman" w:hAnsi="Times New Roman"/>
                <w:sz w:val="24"/>
                <w:szCs w:val="24"/>
                <w:lang w:val="ro-RO"/>
              </w:rPr>
              <w:t>Elevii realizează sarcinile de lucru din fișe</w:t>
            </w:r>
          </w:p>
          <w:p>
            <w:pPr>
              <w:pStyle w:val="Normal"/>
              <w:widowControl w:val="false"/>
              <w:spacing w:lineRule="auto" w:line="240" w:before="0" w:after="0"/>
              <w:rPr>
                <w:rFonts w:ascii="Times New Roman" w:hAnsi="Times New Roman" w:cs="Times New Roman"/>
                <w:sz w:val="24"/>
                <w:szCs w:val="24"/>
                <w:lang w:val="it-IT"/>
              </w:rPr>
            </w:pPr>
            <w:r>
              <w:rPr>
                <w:rFonts w:cs="Times New Roman" w:ascii="Times New Roman" w:hAnsi="Times New Roman"/>
                <w:sz w:val="24"/>
                <w:szCs w:val="24"/>
                <w:lang w:val="it-IT"/>
              </w:rPr>
              <w:t>Elevii citesc răspunsurile scrise în fișele de activitate</w:t>
            </w:r>
          </w:p>
          <w:p>
            <w:pPr>
              <w:pStyle w:val="Normal"/>
              <w:widowControl w:val="false"/>
              <w:spacing w:lineRule="auto" w:line="240" w:before="0" w:after="0"/>
              <w:jc w:val="both"/>
              <w:rPr>
                <w:rFonts w:ascii="Times New Roman" w:hAnsi="Times New Roman" w:cs="Times New Roman"/>
                <w:sz w:val="24"/>
                <w:szCs w:val="24"/>
                <w:lang w:val="ro-RO"/>
              </w:rPr>
            </w:pPr>
            <w:r>
              <w:rPr>
                <w:rFonts w:cs="Times New Roman" w:ascii="Times New Roman" w:hAnsi="Times New Roman"/>
                <w:sz w:val="24"/>
                <w:szCs w:val="24"/>
                <w:lang w:val="ro-RO"/>
              </w:rPr>
            </w:r>
          </w:p>
          <w:p>
            <w:pPr>
              <w:pStyle w:val="Normal"/>
              <w:widowControl w:val="false"/>
              <w:spacing w:lineRule="auto" w:line="240" w:before="0" w:after="0"/>
              <w:jc w:val="both"/>
              <w:rPr>
                <w:rFonts w:ascii="Times New Roman" w:hAnsi="Times New Roman" w:cs="Times New Roman"/>
                <w:sz w:val="24"/>
                <w:szCs w:val="24"/>
                <w:lang w:val="ro-RO"/>
              </w:rPr>
            </w:pPr>
            <w:r>
              <w:rPr>
                <w:rFonts w:cs="Times New Roman" w:ascii="Times New Roman" w:hAnsi="Times New Roman"/>
                <w:sz w:val="24"/>
                <w:szCs w:val="24"/>
                <w:lang w:val="ro-RO"/>
              </w:rPr>
            </w:r>
          </w:p>
        </w:tc>
        <w:tc>
          <w:tcPr>
            <w:tcW w:w="1529" w:type="dxa"/>
            <w:tcBorders>
              <w:top w:val="double" w:sz="4" w:space="0" w:color="000000"/>
              <w:left w:val="double" w:sz="4" w:space="0" w:color="000000"/>
              <w:bottom w:val="double" w:sz="4" w:space="0" w:color="000000"/>
              <w:right w:val="double" w:sz="4" w:space="0" w:color="000000"/>
            </w:tcBorders>
          </w:tcPr>
          <w:p>
            <w:pPr>
              <w:pStyle w:val="Normal"/>
              <w:widowControl w:val="false"/>
              <w:spacing w:lineRule="auto" w:line="240" w:before="0" w:after="0"/>
              <w:jc w:val="both"/>
              <w:rPr>
                <w:rFonts w:ascii="Times New Roman" w:hAnsi="Times New Roman" w:cs="Times New Roman"/>
                <w:sz w:val="24"/>
                <w:szCs w:val="24"/>
                <w:lang w:val="ro-RO"/>
              </w:rPr>
            </w:pPr>
            <w:r>
              <w:rPr>
                <w:rFonts w:cs="Times New Roman" w:ascii="Times New Roman" w:hAnsi="Times New Roman"/>
                <w:sz w:val="24"/>
                <w:szCs w:val="24"/>
                <w:lang w:val="ro-RO"/>
              </w:rPr>
              <w:t>Fișe individuale  de activitate</w:t>
            </w:r>
          </w:p>
          <w:p>
            <w:pPr>
              <w:pStyle w:val="Normal"/>
              <w:widowControl w:val="false"/>
              <w:spacing w:lineRule="auto" w:line="240" w:before="0" w:after="0"/>
              <w:rPr>
                <w:rFonts w:ascii="Times New Roman" w:hAnsi="Times New Roman" w:cs="Times New Roman"/>
                <w:sz w:val="24"/>
                <w:szCs w:val="24"/>
                <w:lang w:val="ro-RO"/>
              </w:rPr>
            </w:pPr>
            <w:r>
              <w:rPr>
                <w:rFonts w:cs="Times New Roman" w:ascii="Times New Roman" w:hAnsi="Times New Roman"/>
                <w:sz w:val="24"/>
                <w:szCs w:val="24"/>
                <w:lang w:val="ro-RO"/>
              </w:rPr>
              <w:t>Planșe cu tipurile de emoții</w:t>
            </w:r>
          </w:p>
          <w:p>
            <w:pPr>
              <w:pStyle w:val="Normal"/>
              <w:widowControl w:val="false"/>
              <w:spacing w:lineRule="auto" w:line="240" w:before="0" w:after="0"/>
              <w:rPr>
                <w:rFonts w:ascii="Times New Roman" w:hAnsi="Times New Roman" w:cs="Times New Roman"/>
                <w:sz w:val="24"/>
                <w:szCs w:val="24"/>
                <w:lang w:val="ro-RO"/>
              </w:rPr>
            </w:pPr>
            <w:r>
              <w:rPr>
                <w:rFonts w:cs="Times New Roman" w:ascii="Times New Roman" w:hAnsi="Times New Roman"/>
                <w:sz w:val="24"/>
                <w:szCs w:val="24"/>
                <w:lang w:val="ro-RO"/>
              </w:rPr>
              <w:t>Planșe cu cercul emoțiilor</w:t>
            </w:r>
          </w:p>
          <w:p>
            <w:pPr>
              <w:pStyle w:val="Normal"/>
              <w:widowControl w:val="false"/>
              <w:spacing w:lineRule="auto" w:line="240" w:before="0" w:after="0"/>
              <w:rPr>
                <w:rFonts w:ascii="Times New Roman" w:hAnsi="Times New Roman" w:cs="Times New Roman"/>
                <w:sz w:val="24"/>
                <w:szCs w:val="24"/>
                <w:lang w:val="ro-RO"/>
              </w:rPr>
            </w:pPr>
            <w:r>
              <w:rPr>
                <w:rFonts w:cs="Times New Roman" w:ascii="Times New Roman" w:hAnsi="Times New Roman"/>
                <w:sz w:val="24"/>
                <w:szCs w:val="24"/>
                <w:lang w:val="ro-RO"/>
              </w:rPr>
            </w:r>
          </w:p>
          <w:p>
            <w:pPr>
              <w:pStyle w:val="Normal"/>
              <w:widowControl w:val="false"/>
              <w:spacing w:lineRule="auto" w:line="240" w:before="0" w:after="0"/>
              <w:rPr>
                <w:rFonts w:ascii="Times New Roman" w:hAnsi="Times New Roman" w:cs="Times New Roman"/>
                <w:sz w:val="24"/>
                <w:szCs w:val="24"/>
                <w:lang w:val="ro-RO"/>
              </w:rPr>
            </w:pPr>
            <w:r>
              <w:rPr>
                <w:rFonts w:cs="Times New Roman" w:ascii="Times New Roman" w:hAnsi="Times New Roman"/>
                <w:sz w:val="24"/>
                <w:szCs w:val="24"/>
                <w:lang w:val="ro-RO"/>
              </w:rPr>
            </w:r>
          </w:p>
          <w:p>
            <w:pPr>
              <w:pStyle w:val="Normal"/>
              <w:widowControl w:val="false"/>
              <w:spacing w:lineRule="auto" w:line="240" w:before="0" w:after="0"/>
              <w:rPr>
                <w:rFonts w:ascii="Times New Roman" w:hAnsi="Times New Roman" w:cs="Times New Roman"/>
                <w:sz w:val="24"/>
                <w:szCs w:val="24"/>
                <w:lang w:val="ro-RO"/>
              </w:rPr>
            </w:pPr>
            <w:r>
              <w:rPr>
                <w:rFonts w:cs="Times New Roman" w:ascii="Times New Roman" w:hAnsi="Times New Roman"/>
                <w:sz w:val="24"/>
                <w:szCs w:val="24"/>
                <w:lang w:val="ro-RO"/>
              </w:rPr>
              <w:t>Fișe  de activitate pe echipe</w:t>
            </w:r>
          </w:p>
          <w:p>
            <w:pPr>
              <w:pStyle w:val="Normal"/>
              <w:widowControl w:val="false"/>
              <w:spacing w:lineRule="auto" w:line="240" w:before="0" w:after="0"/>
              <w:rPr>
                <w:rFonts w:ascii="Times New Roman" w:hAnsi="Times New Roman" w:cs="Times New Roman"/>
                <w:sz w:val="24"/>
                <w:szCs w:val="24"/>
                <w:lang w:val="ro-RO"/>
              </w:rPr>
            </w:pPr>
            <w:r>
              <w:rPr>
                <w:rFonts w:cs="Times New Roman" w:ascii="Times New Roman" w:hAnsi="Times New Roman"/>
                <w:sz w:val="24"/>
                <w:szCs w:val="24"/>
                <w:lang w:val="ro-RO"/>
              </w:rPr>
              <w:t>Cărți de specialitate</w:t>
            </w:r>
          </w:p>
          <w:p>
            <w:pPr>
              <w:pStyle w:val="Normal"/>
              <w:widowControl w:val="false"/>
              <w:spacing w:lineRule="auto" w:line="240" w:before="0" w:after="0"/>
              <w:jc w:val="both"/>
              <w:rPr>
                <w:rFonts w:ascii="Times New Roman" w:hAnsi="Times New Roman" w:cs="Times New Roman"/>
                <w:sz w:val="24"/>
                <w:szCs w:val="24"/>
                <w:lang w:val="ro-RO"/>
              </w:rPr>
            </w:pPr>
            <w:r>
              <w:rPr>
                <w:rFonts w:cs="Times New Roman" w:ascii="Times New Roman" w:hAnsi="Times New Roman"/>
                <w:sz w:val="24"/>
                <w:szCs w:val="24"/>
                <w:lang w:val="ro-RO"/>
              </w:rPr>
            </w:r>
          </w:p>
          <w:p>
            <w:pPr>
              <w:pStyle w:val="Normal"/>
              <w:widowControl w:val="false"/>
              <w:spacing w:lineRule="auto" w:line="240" w:before="0" w:after="0"/>
              <w:jc w:val="both"/>
              <w:rPr>
                <w:rFonts w:ascii="Times New Roman" w:hAnsi="Times New Roman" w:cs="Times New Roman"/>
                <w:sz w:val="24"/>
                <w:szCs w:val="24"/>
                <w:lang w:val="ro-RO"/>
              </w:rPr>
            </w:pPr>
            <w:r>
              <w:rPr>
                <w:rFonts w:cs="Times New Roman" w:ascii="Times New Roman" w:hAnsi="Times New Roman"/>
                <w:sz w:val="24"/>
                <w:szCs w:val="24"/>
                <w:lang w:val="ro-RO"/>
              </w:rPr>
            </w:r>
          </w:p>
          <w:p>
            <w:pPr>
              <w:pStyle w:val="Normal"/>
              <w:widowControl w:val="false"/>
              <w:spacing w:lineRule="auto" w:line="240" w:before="0" w:after="0"/>
              <w:jc w:val="both"/>
              <w:rPr>
                <w:rFonts w:ascii="Times New Roman" w:hAnsi="Times New Roman" w:cs="Times New Roman"/>
                <w:sz w:val="24"/>
                <w:szCs w:val="24"/>
                <w:lang w:val="ro-RO"/>
              </w:rPr>
            </w:pPr>
            <w:r>
              <w:rPr>
                <w:rFonts w:cs="Times New Roman" w:ascii="Times New Roman" w:hAnsi="Times New Roman"/>
                <w:sz w:val="24"/>
                <w:szCs w:val="24"/>
                <w:lang w:val="ro-RO"/>
              </w:rPr>
            </w:r>
          </w:p>
          <w:p>
            <w:pPr>
              <w:pStyle w:val="Normal"/>
              <w:widowControl w:val="false"/>
              <w:spacing w:lineRule="auto" w:line="240" w:before="0" w:after="0"/>
              <w:jc w:val="both"/>
              <w:rPr>
                <w:rFonts w:ascii="Times New Roman" w:hAnsi="Times New Roman" w:cs="Times New Roman"/>
                <w:sz w:val="24"/>
                <w:szCs w:val="24"/>
                <w:lang w:val="ro-RO"/>
              </w:rPr>
            </w:pPr>
            <w:r>
              <w:rPr>
                <w:rFonts w:cs="Times New Roman" w:ascii="Times New Roman" w:hAnsi="Times New Roman"/>
                <w:sz w:val="24"/>
                <w:szCs w:val="24"/>
                <w:lang w:val="ro-RO"/>
              </w:rPr>
            </w:r>
          </w:p>
          <w:p>
            <w:pPr>
              <w:pStyle w:val="Normal"/>
              <w:widowControl w:val="false"/>
              <w:spacing w:lineRule="auto" w:line="240" w:before="0" w:after="0"/>
              <w:jc w:val="both"/>
              <w:rPr>
                <w:rFonts w:ascii="Times New Roman" w:hAnsi="Times New Roman" w:cs="Times New Roman"/>
                <w:sz w:val="24"/>
                <w:szCs w:val="24"/>
                <w:lang w:val="ro-RO"/>
              </w:rPr>
            </w:pPr>
            <w:r>
              <w:rPr>
                <w:rFonts w:cs="Times New Roman" w:ascii="Times New Roman" w:hAnsi="Times New Roman"/>
                <w:sz w:val="24"/>
                <w:szCs w:val="24"/>
                <w:lang w:val="ro-RO"/>
              </w:rPr>
            </w:r>
          </w:p>
          <w:p>
            <w:pPr>
              <w:pStyle w:val="Normal"/>
              <w:widowControl w:val="false"/>
              <w:spacing w:lineRule="auto" w:line="240" w:before="0" w:after="0"/>
              <w:jc w:val="both"/>
              <w:rPr>
                <w:rFonts w:ascii="Times New Roman" w:hAnsi="Times New Roman" w:cs="Times New Roman"/>
                <w:sz w:val="24"/>
                <w:szCs w:val="24"/>
                <w:lang w:val="ro-RO"/>
              </w:rPr>
            </w:pPr>
            <w:r>
              <w:rPr>
                <w:rFonts w:cs="Times New Roman" w:ascii="Times New Roman" w:hAnsi="Times New Roman"/>
                <w:sz w:val="24"/>
                <w:szCs w:val="24"/>
                <w:lang w:val="ro-RO"/>
              </w:rPr>
            </w:r>
          </w:p>
          <w:p>
            <w:pPr>
              <w:pStyle w:val="Normal"/>
              <w:widowControl w:val="false"/>
              <w:spacing w:lineRule="auto" w:line="240" w:before="0" w:after="0"/>
              <w:jc w:val="both"/>
              <w:rPr>
                <w:rFonts w:ascii="Times New Roman" w:hAnsi="Times New Roman" w:cs="Times New Roman"/>
                <w:sz w:val="24"/>
                <w:szCs w:val="24"/>
                <w:lang w:val="ro-RO"/>
              </w:rPr>
            </w:pPr>
            <w:r>
              <w:rPr>
                <w:rFonts w:cs="Times New Roman" w:ascii="Times New Roman" w:hAnsi="Times New Roman"/>
                <w:sz w:val="24"/>
                <w:szCs w:val="24"/>
                <w:lang w:val="ro-RO"/>
              </w:rPr>
            </w:r>
          </w:p>
          <w:p>
            <w:pPr>
              <w:pStyle w:val="Normal"/>
              <w:widowControl w:val="false"/>
              <w:spacing w:lineRule="auto" w:line="240" w:before="0" w:after="0"/>
              <w:jc w:val="both"/>
              <w:rPr>
                <w:rFonts w:ascii="Times New Roman" w:hAnsi="Times New Roman" w:cs="Times New Roman"/>
                <w:sz w:val="24"/>
                <w:szCs w:val="24"/>
                <w:lang w:val="ro-RO"/>
              </w:rPr>
            </w:pPr>
            <w:r>
              <w:rPr>
                <w:rFonts w:cs="Times New Roman" w:ascii="Times New Roman" w:hAnsi="Times New Roman"/>
                <w:sz w:val="24"/>
                <w:szCs w:val="24"/>
                <w:lang w:val="ro-RO"/>
              </w:rPr>
            </w:r>
          </w:p>
          <w:p>
            <w:pPr>
              <w:pStyle w:val="Normal"/>
              <w:widowControl w:val="false"/>
              <w:spacing w:lineRule="auto" w:line="240" w:before="0" w:after="0"/>
              <w:jc w:val="both"/>
              <w:rPr>
                <w:rFonts w:ascii="Times New Roman" w:hAnsi="Times New Roman" w:cs="Times New Roman"/>
                <w:sz w:val="24"/>
                <w:szCs w:val="24"/>
                <w:lang w:val="ro-RO"/>
              </w:rPr>
            </w:pPr>
            <w:r>
              <w:rPr>
                <w:rFonts w:cs="Times New Roman" w:ascii="Times New Roman" w:hAnsi="Times New Roman"/>
                <w:sz w:val="24"/>
                <w:szCs w:val="24"/>
                <w:lang w:val="ro-RO"/>
              </w:rPr>
              <w:t>Fișe individuale  de lucru</w:t>
            </w:r>
          </w:p>
          <w:p>
            <w:pPr>
              <w:pStyle w:val="Normal"/>
              <w:widowControl w:val="false"/>
              <w:spacing w:lineRule="auto" w:line="240" w:before="0" w:after="0"/>
              <w:jc w:val="both"/>
              <w:rPr>
                <w:rFonts w:ascii="Times New Roman" w:hAnsi="Times New Roman" w:cs="Times New Roman"/>
                <w:sz w:val="24"/>
                <w:szCs w:val="24"/>
                <w:lang w:val="ro-RO"/>
              </w:rPr>
            </w:pPr>
            <w:r>
              <w:rPr>
                <w:rFonts w:cs="Times New Roman" w:ascii="Times New Roman" w:hAnsi="Times New Roman"/>
                <w:sz w:val="24"/>
                <w:szCs w:val="24"/>
                <w:lang w:val="ro-RO"/>
              </w:rPr>
            </w:r>
          </w:p>
        </w:tc>
        <w:tc>
          <w:tcPr>
            <w:tcW w:w="1561" w:type="dxa"/>
            <w:tcBorders>
              <w:top w:val="double" w:sz="4" w:space="0" w:color="000000"/>
              <w:left w:val="double" w:sz="4" w:space="0" w:color="000000"/>
              <w:bottom w:val="double" w:sz="4" w:space="0" w:color="000000"/>
              <w:right w:val="double" w:sz="4" w:space="0" w:color="000000"/>
            </w:tcBorders>
          </w:tcPr>
          <w:p>
            <w:pPr>
              <w:pStyle w:val="Normal"/>
              <w:widowControl w:val="false"/>
              <w:spacing w:lineRule="auto" w:line="240" w:before="0" w:after="0"/>
              <w:jc w:val="both"/>
              <w:rPr>
                <w:rFonts w:ascii="Times New Roman" w:hAnsi="Times New Roman" w:cs="Times New Roman"/>
                <w:sz w:val="24"/>
                <w:szCs w:val="24"/>
                <w:lang w:val="ro-RO"/>
              </w:rPr>
            </w:pPr>
            <w:r>
              <w:rPr>
                <w:rFonts w:cs="Times New Roman" w:ascii="Times New Roman" w:hAnsi="Times New Roman"/>
                <w:sz w:val="24"/>
                <w:szCs w:val="24"/>
                <w:lang w:val="ro-RO"/>
              </w:rPr>
              <w:t>Conversaţia</w:t>
            </w:r>
          </w:p>
          <w:p>
            <w:pPr>
              <w:pStyle w:val="Normal"/>
              <w:widowControl w:val="false"/>
              <w:spacing w:lineRule="auto" w:line="240" w:before="0" w:after="0"/>
              <w:jc w:val="both"/>
              <w:rPr>
                <w:rFonts w:ascii="Times New Roman" w:hAnsi="Times New Roman" w:cs="Times New Roman"/>
                <w:sz w:val="24"/>
                <w:szCs w:val="24"/>
                <w:lang w:val="ro-RO"/>
              </w:rPr>
            </w:pPr>
            <w:r>
              <w:rPr>
                <w:rFonts w:cs="Times New Roman" w:ascii="Times New Roman" w:hAnsi="Times New Roman"/>
                <w:sz w:val="24"/>
                <w:szCs w:val="24"/>
                <w:lang w:val="ro-RO"/>
              </w:rPr>
            </w:r>
          </w:p>
          <w:p>
            <w:pPr>
              <w:pStyle w:val="Normal"/>
              <w:widowControl w:val="false"/>
              <w:spacing w:lineRule="auto" w:line="240" w:before="0" w:after="0"/>
              <w:jc w:val="both"/>
              <w:rPr>
                <w:rFonts w:ascii="Times New Roman" w:hAnsi="Times New Roman" w:cs="Times New Roman"/>
                <w:sz w:val="24"/>
                <w:szCs w:val="24"/>
                <w:lang w:val="ro-RO"/>
              </w:rPr>
            </w:pPr>
            <w:r>
              <w:rPr>
                <w:rFonts w:cs="Times New Roman" w:ascii="Times New Roman" w:hAnsi="Times New Roman"/>
                <w:sz w:val="24"/>
                <w:szCs w:val="24"/>
                <w:lang w:val="ro-RO"/>
              </w:rPr>
            </w:r>
          </w:p>
          <w:p>
            <w:pPr>
              <w:pStyle w:val="Normal"/>
              <w:widowControl w:val="false"/>
              <w:spacing w:lineRule="auto" w:line="240" w:before="0" w:after="0"/>
              <w:jc w:val="both"/>
              <w:rPr>
                <w:rFonts w:ascii="Times New Roman" w:hAnsi="Times New Roman" w:cs="Times New Roman"/>
                <w:sz w:val="24"/>
                <w:szCs w:val="24"/>
                <w:lang w:val="ro-RO"/>
              </w:rPr>
            </w:pPr>
            <w:r>
              <w:rPr>
                <w:rFonts w:cs="Times New Roman" w:ascii="Times New Roman" w:hAnsi="Times New Roman"/>
                <w:sz w:val="24"/>
                <w:szCs w:val="24"/>
                <w:lang w:val="ro-RO"/>
              </w:rPr>
              <w:t>Conversaţia</w:t>
            </w:r>
          </w:p>
          <w:p>
            <w:pPr>
              <w:pStyle w:val="Normal"/>
              <w:widowControl w:val="false"/>
              <w:spacing w:lineRule="auto" w:line="240" w:before="0" w:after="0"/>
              <w:jc w:val="both"/>
              <w:rPr>
                <w:rFonts w:ascii="Times New Roman" w:hAnsi="Times New Roman" w:cs="Times New Roman"/>
                <w:sz w:val="24"/>
                <w:szCs w:val="24"/>
                <w:lang w:val="ro-RO"/>
              </w:rPr>
            </w:pPr>
            <w:r>
              <w:rPr>
                <w:rFonts w:cs="Times New Roman" w:ascii="Times New Roman" w:hAnsi="Times New Roman"/>
                <w:sz w:val="24"/>
                <w:szCs w:val="24"/>
                <w:lang w:val="ro-RO"/>
              </w:rPr>
              <w:t>Demonstraţia</w:t>
            </w:r>
          </w:p>
          <w:p>
            <w:pPr>
              <w:pStyle w:val="Normal"/>
              <w:widowControl w:val="false"/>
              <w:spacing w:lineRule="auto" w:line="240" w:before="0" w:after="0"/>
              <w:jc w:val="both"/>
              <w:rPr>
                <w:rFonts w:ascii="Times New Roman" w:hAnsi="Times New Roman" w:cs="Times New Roman"/>
                <w:sz w:val="24"/>
                <w:szCs w:val="24"/>
                <w:lang w:val="ro-RO"/>
              </w:rPr>
            </w:pPr>
            <w:r>
              <w:rPr>
                <w:rFonts w:cs="Times New Roman" w:ascii="Times New Roman" w:hAnsi="Times New Roman"/>
                <w:sz w:val="24"/>
                <w:szCs w:val="24"/>
                <w:lang w:val="ro-RO"/>
              </w:rPr>
              <w:t>Observația   dirijată</w:t>
            </w:r>
          </w:p>
          <w:p>
            <w:pPr>
              <w:pStyle w:val="Normal"/>
              <w:widowControl w:val="false"/>
              <w:spacing w:lineRule="auto" w:line="240" w:before="0" w:after="0"/>
              <w:jc w:val="both"/>
              <w:rPr>
                <w:rFonts w:ascii="Times New Roman" w:hAnsi="Times New Roman" w:cs="Times New Roman"/>
                <w:sz w:val="24"/>
                <w:szCs w:val="24"/>
                <w:lang w:val="ro-RO"/>
              </w:rPr>
            </w:pPr>
            <w:r>
              <w:rPr>
                <w:rFonts w:cs="Times New Roman" w:ascii="Times New Roman" w:hAnsi="Times New Roman"/>
                <w:sz w:val="24"/>
                <w:szCs w:val="24"/>
                <w:lang w:val="ro-RO"/>
              </w:rPr>
            </w:r>
          </w:p>
          <w:p>
            <w:pPr>
              <w:pStyle w:val="Normal"/>
              <w:widowControl w:val="false"/>
              <w:spacing w:lineRule="auto" w:line="240" w:before="0" w:after="0"/>
              <w:jc w:val="both"/>
              <w:rPr>
                <w:rFonts w:ascii="Times New Roman" w:hAnsi="Times New Roman" w:cs="Times New Roman"/>
                <w:sz w:val="24"/>
                <w:szCs w:val="24"/>
                <w:lang w:val="ro-RO"/>
              </w:rPr>
            </w:pPr>
            <w:r>
              <w:rPr>
                <w:rFonts w:cs="Times New Roman" w:ascii="Times New Roman" w:hAnsi="Times New Roman"/>
                <w:sz w:val="24"/>
                <w:szCs w:val="24"/>
                <w:lang w:val="ro-RO"/>
              </w:rPr>
            </w:r>
          </w:p>
          <w:p>
            <w:pPr>
              <w:pStyle w:val="Normal"/>
              <w:widowControl w:val="false"/>
              <w:spacing w:lineRule="auto" w:line="240" w:before="0" w:after="0"/>
              <w:jc w:val="both"/>
              <w:rPr>
                <w:rFonts w:ascii="Times New Roman" w:hAnsi="Times New Roman" w:cs="Times New Roman"/>
                <w:sz w:val="24"/>
                <w:szCs w:val="24"/>
                <w:lang w:val="ro-RO"/>
              </w:rPr>
            </w:pPr>
            <w:r>
              <w:rPr>
                <w:rFonts w:cs="Times New Roman" w:ascii="Times New Roman" w:hAnsi="Times New Roman"/>
                <w:sz w:val="24"/>
                <w:szCs w:val="24"/>
                <w:lang w:val="ro-RO"/>
              </w:rPr>
            </w:r>
          </w:p>
          <w:p>
            <w:pPr>
              <w:pStyle w:val="Normal"/>
              <w:widowControl w:val="false"/>
              <w:spacing w:lineRule="auto" w:line="240" w:before="0" w:after="0"/>
              <w:jc w:val="both"/>
              <w:rPr>
                <w:rFonts w:ascii="Times New Roman" w:hAnsi="Times New Roman" w:cs="Times New Roman"/>
                <w:sz w:val="24"/>
                <w:szCs w:val="24"/>
                <w:lang w:val="ro-RO"/>
              </w:rPr>
            </w:pPr>
            <w:r>
              <w:rPr>
                <w:rFonts w:cs="Times New Roman" w:ascii="Times New Roman" w:hAnsi="Times New Roman"/>
                <w:sz w:val="24"/>
                <w:szCs w:val="24"/>
                <w:lang w:val="ro-RO"/>
              </w:rPr>
            </w:r>
          </w:p>
          <w:p>
            <w:pPr>
              <w:pStyle w:val="Normal"/>
              <w:widowControl w:val="false"/>
              <w:spacing w:lineRule="auto" w:line="240" w:before="0" w:after="0"/>
              <w:jc w:val="both"/>
              <w:rPr>
                <w:rFonts w:ascii="Times New Roman" w:hAnsi="Times New Roman" w:cs="Times New Roman"/>
                <w:sz w:val="24"/>
                <w:szCs w:val="24"/>
                <w:lang w:val="ro-RO"/>
              </w:rPr>
            </w:pPr>
            <w:r>
              <w:rPr>
                <w:rFonts w:cs="Times New Roman" w:ascii="Times New Roman" w:hAnsi="Times New Roman"/>
                <w:sz w:val="24"/>
                <w:szCs w:val="24"/>
                <w:lang w:val="ro-RO"/>
              </w:rPr>
              <w:t>Conversaţia</w:t>
            </w:r>
          </w:p>
          <w:p>
            <w:pPr>
              <w:pStyle w:val="Normal"/>
              <w:widowControl w:val="false"/>
              <w:spacing w:lineRule="auto" w:line="240" w:before="0" w:after="0"/>
              <w:jc w:val="both"/>
              <w:rPr>
                <w:rFonts w:ascii="Times New Roman" w:hAnsi="Times New Roman" w:cs="Times New Roman"/>
                <w:sz w:val="24"/>
                <w:szCs w:val="24"/>
                <w:lang w:val="ro-RO"/>
              </w:rPr>
            </w:pPr>
            <w:r>
              <w:rPr>
                <w:rFonts w:cs="Times New Roman" w:ascii="Times New Roman" w:hAnsi="Times New Roman"/>
                <w:sz w:val="24"/>
                <w:szCs w:val="24"/>
                <w:lang w:val="ro-RO"/>
              </w:rPr>
              <w:t>Demonstraţia</w:t>
            </w:r>
          </w:p>
          <w:p>
            <w:pPr>
              <w:pStyle w:val="Normal"/>
              <w:widowControl w:val="false"/>
              <w:spacing w:lineRule="auto" w:line="240" w:before="0" w:after="0"/>
              <w:jc w:val="both"/>
              <w:rPr>
                <w:rFonts w:ascii="Times New Roman" w:hAnsi="Times New Roman" w:cs="Times New Roman"/>
                <w:sz w:val="24"/>
                <w:szCs w:val="24"/>
                <w:lang w:val="ro-RO"/>
              </w:rPr>
            </w:pPr>
            <w:r>
              <w:rPr>
                <w:rFonts w:cs="Times New Roman" w:ascii="Times New Roman" w:hAnsi="Times New Roman"/>
                <w:sz w:val="24"/>
                <w:szCs w:val="24"/>
                <w:lang w:val="ro-RO"/>
              </w:rPr>
              <w:t>Observația   dirijată</w:t>
            </w:r>
          </w:p>
          <w:p>
            <w:pPr>
              <w:pStyle w:val="Normal"/>
              <w:widowControl w:val="false"/>
              <w:spacing w:lineRule="auto" w:line="240" w:before="0" w:after="0"/>
              <w:jc w:val="both"/>
              <w:rPr>
                <w:rFonts w:ascii="Times New Roman" w:hAnsi="Times New Roman" w:cs="Times New Roman"/>
                <w:sz w:val="24"/>
                <w:szCs w:val="24"/>
                <w:lang w:val="ro-RO"/>
              </w:rPr>
            </w:pPr>
            <w:r>
              <w:rPr>
                <w:rFonts w:cs="Times New Roman" w:ascii="Times New Roman" w:hAnsi="Times New Roman"/>
                <w:sz w:val="24"/>
                <w:szCs w:val="24"/>
                <w:lang w:val="ro-RO"/>
              </w:rPr>
              <w:t>Expunerea</w:t>
            </w:r>
          </w:p>
          <w:p>
            <w:pPr>
              <w:pStyle w:val="Normal"/>
              <w:widowControl w:val="false"/>
              <w:spacing w:lineRule="auto" w:line="240" w:before="0" w:after="0"/>
              <w:jc w:val="both"/>
              <w:rPr>
                <w:rFonts w:ascii="Times New Roman" w:hAnsi="Times New Roman" w:cs="Times New Roman"/>
                <w:sz w:val="24"/>
                <w:szCs w:val="24"/>
                <w:lang w:val="ro-RO"/>
              </w:rPr>
            </w:pPr>
            <w:r>
              <w:rPr>
                <w:rFonts w:cs="Times New Roman" w:ascii="Times New Roman" w:hAnsi="Times New Roman"/>
                <w:sz w:val="24"/>
                <w:szCs w:val="24"/>
                <w:lang w:val="ro-RO"/>
              </w:rPr>
              <w:t>Explicația</w:t>
            </w:r>
          </w:p>
          <w:p>
            <w:pPr>
              <w:pStyle w:val="Normal"/>
              <w:widowControl w:val="false"/>
              <w:spacing w:lineRule="auto" w:line="240" w:before="0" w:after="0"/>
              <w:jc w:val="both"/>
              <w:rPr>
                <w:rFonts w:ascii="Times New Roman" w:hAnsi="Times New Roman" w:cs="Times New Roman"/>
                <w:sz w:val="24"/>
                <w:szCs w:val="24"/>
                <w:lang w:val="ro-RO"/>
              </w:rPr>
            </w:pPr>
            <w:r>
              <w:rPr>
                <w:rFonts w:cs="Times New Roman" w:ascii="Times New Roman" w:hAnsi="Times New Roman"/>
                <w:sz w:val="24"/>
                <w:szCs w:val="24"/>
                <w:lang w:val="ro-RO"/>
              </w:rPr>
            </w:r>
          </w:p>
          <w:p>
            <w:pPr>
              <w:pStyle w:val="Normal"/>
              <w:widowControl w:val="false"/>
              <w:spacing w:lineRule="auto" w:line="240" w:before="0" w:after="0"/>
              <w:jc w:val="both"/>
              <w:rPr>
                <w:rFonts w:ascii="Times New Roman" w:hAnsi="Times New Roman" w:cs="Times New Roman"/>
                <w:sz w:val="24"/>
                <w:szCs w:val="24"/>
                <w:lang w:val="ro-RO"/>
              </w:rPr>
            </w:pPr>
            <w:r>
              <w:rPr>
                <w:rFonts w:cs="Times New Roman" w:ascii="Times New Roman" w:hAnsi="Times New Roman"/>
                <w:sz w:val="24"/>
                <w:szCs w:val="24"/>
                <w:lang w:val="ro-RO"/>
              </w:rPr>
            </w:r>
          </w:p>
          <w:p>
            <w:pPr>
              <w:pStyle w:val="Normal"/>
              <w:widowControl w:val="false"/>
              <w:spacing w:lineRule="auto" w:line="240" w:before="0" w:after="0"/>
              <w:jc w:val="both"/>
              <w:rPr>
                <w:rFonts w:ascii="Times New Roman" w:hAnsi="Times New Roman" w:cs="Times New Roman"/>
                <w:sz w:val="24"/>
                <w:szCs w:val="24"/>
                <w:lang w:val="ro-RO"/>
              </w:rPr>
            </w:pPr>
            <w:r>
              <w:rPr>
                <w:rFonts w:cs="Times New Roman" w:ascii="Times New Roman" w:hAnsi="Times New Roman"/>
                <w:sz w:val="24"/>
                <w:szCs w:val="24"/>
                <w:lang w:val="ro-RO"/>
              </w:rPr>
            </w:r>
          </w:p>
          <w:p>
            <w:pPr>
              <w:pStyle w:val="Normal"/>
              <w:widowControl w:val="false"/>
              <w:spacing w:lineRule="auto" w:line="240" w:before="0" w:after="0"/>
              <w:jc w:val="both"/>
              <w:rPr>
                <w:rFonts w:ascii="Times New Roman" w:hAnsi="Times New Roman" w:cs="Times New Roman"/>
                <w:sz w:val="24"/>
                <w:szCs w:val="24"/>
                <w:lang w:val="ro-RO"/>
              </w:rPr>
            </w:pPr>
            <w:r>
              <w:rPr>
                <w:rFonts w:cs="Times New Roman" w:ascii="Times New Roman" w:hAnsi="Times New Roman"/>
                <w:sz w:val="24"/>
                <w:szCs w:val="24"/>
                <w:lang w:val="ro-RO"/>
              </w:rPr>
            </w:r>
          </w:p>
          <w:p>
            <w:pPr>
              <w:pStyle w:val="Normal"/>
              <w:widowControl w:val="false"/>
              <w:spacing w:lineRule="auto" w:line="240" w:before="0" w:after="0"/>
              <w:jc w:val="both"/>
              <w:rPr>
                <w:rFonts w:ascii="Times New Roman" w:hAnsi="Times New Roman" w:cs="Times New Roman"/>
                <w:sz w:val="24"/>
                <w:szCs w:val="24"/>
                <w:lang w:val="ro-RO"/>
              </w:rPr>
            </w:pPr>
            <w:r>
              <w:rPr>
                <w:rFonts w:cs="Times New Roman" w:ascii="Times New Roman" w:hAnsi="Times New Roman"/>
                <w:sz w:val="24"/>
                <w:szCs w:val="24"/>
                <w:lang w:val="ro-RO"/>
              </w:rPr>
            </w:r>
          </w:p>
          <w:p>
            <w:pPr>
              <w:pStyle w:val="Normal"/>
              <w:widowControl w:val="false"/>
              <w:spacing w:lineRule="auto" w:line="240" w:before="0" w:after="0"/>
              <w:jc w:val="both"/>
              <w:rPr>
                <w:rFonts w:ascii="Times New Roman" w:hAnsi="Times New Roman" w:cs="Times New Roman"/>
                <w:sz w:val="24"/>
                <w:szCs w:val="24"/>
                <w:lang w:val="ro-RO"/>
              </w:rPr>
            </w:pPr>
            <w:r>
              <w:rPr>
                <w:rFonts w:cs="Times New Roman" w:ascii="Times New Roman" w:hAnsi="Times New Roman"/>
                <w:sz w:val="24"/>
                <w:szCs w:val="24"/>
                <w:lang w:val="ro-RO"/>
              </w:rPr>
            </w:r>
          </w:p>
          <w:p>
            <w:pPr>
              <w:pStyle w:val="Normal"/>
              <w:widowControl w:val="false"/>
              <w:spacing w:lineRule="auto" w:line="240" w:before="0" w:after="0"/>
              <w:jc w:val="both"/>
              <w:rPr>
                <w:rFonts w:ascii="Times New Roman" w:hAnsi="Times New Roman" w:cs="Times New Roman"/>
                <w:sz w:val="24"/>
                <w:szCs w:val="24"/>
                <w:lang w:val="ro-RO"/>
              </w:rPr>
            </w:pPr>
            <w:r>
              <w:rPr>
                <w:rFonts w:cs="Times New Roman" w:ascii="Times New Roman" w:hAnsi="Times New Roman"/>
                <w:sz w:val="24"/>
                <w:szCs w:val="24"/>
                <w:lang w:val="ro-RO"/>
              </w:rPr>
              <w:t>Conversaţia</w:t>
            </w:r>
          </w:p>
          <w:p>
            <w:pPr>
              <w:pStyle w:val="Normal"/>
              <w:widowControl w:val="false"/>
              <w:spacing w:lineRule="auto" w:line="240" w:before="0" w:after="0"/>
              <w:jc w:val="both"/>
              <w:rPr>
                <w:rFonts w:ascii="Times New Roman" w:hAnsi="Times New Roman" w:cs="Times New Roman"/>
                <w:sz w:val="24"/>
                <w:szCs w:val="24"/>
                <w:lang w:val="ro-RO"/>
              </w:rPr>
            </w:pPr>
            <w:r>
              <w:rPr>
                <w:rFonts w:cs="Times New Roman" w:ascii="Times New Roman" w:hAnsi="Times New Roman"/>
                <w:sz w:val="24"/>
                <w:szCs w:val="24"/>
                <w:lang w:val="ro-RO"/>
              </w:rPr>
              <w:t>Demonstraţia</w:t>
            </w:r>
          </w:p>
          <w:p>
            <w:pPr>
              <w:pStyle w:val="Normal"/>
              <w:widowControl w:val="false"/>
              <w:spacing w:lineRule="auto" w:line="240" w:before="0" w:after="0"/>
              <w:jc w:val="both"/>
              <w:rPr>
                <w:rFonts w:ascii="Times New Roman" w:hAnsi="Times New Roman" w:cs="Times New Roman"/>
                <w:sz w:val="24"/>
                <w:szCs w:val="24"/>
                <w:lang w:val="ro-RO"/>
              </w:rPr>
            </w:pPr>
            <w:r>
              <w:rPr>
                <w:rFonts w:cs="Times New Roman" w:ascii="Times New Roman" w:hAnsi="Times New Roman"/>
                <w:sz w:val="24"/>
                <w:szCs w:val="24"/>
                <w:lang w:val="ro-RO"/>
              </w:rPr>
              <w:t>Problematizarea</w:t>
            </w:r>
          </w:p>
          <w:p>
            <w:pPr>
              <w:pStyle w:val="Normal"/>
              <w:widowControl w:val="false"/>
              <w:spacing w:lineRule="auto" w:line="240" w:before="0" w:after="0"/>
              <w:jc w:val="both"/>
              <w:rPr>
                <w:rFonts w:ascii="Times New Roman" w:hAnsi="Times New Roman" w:cs="Times New Roman"/>
                <w:sz w:val="24"/>
                <w:szCs w:val="24"/>
                <w:lang w:val="ro-RO"/>
              </w:rPr>
            </w:pPr>
            <w:r>
              <w:rPr>
                <w:rFonts w:cs="Times New Roman" w:ascii="Times New Roman" w:hAnsi="Times New Roman"/>
                <w:sz w:val="24"/>
                <w:szCs w:val="24"/>
                <w:lang w:val="ro-RO"/>
              </w:rPr>
              <w:t>Observația   dirijată</w:t>
            </w:r>
          </w:p>
          <w:p>
            <w:pPr>
              <w:pStyle w:val="Normal"/>
              <w:widowControl w:val="false"/>
              <w:spacing w:lineRule="auto" w:line="240" w:before="0" w:after="0"/>
              <w:jc w:val="both"/>
              <w:rPr>
                <w:rFonts w:ascii="Times New Roman" w:hAnsi="Times New Roman" w:cs="Times New Roman"/>
                <w:sz w:val="24"/>
                <w:szCs w:val="24"/>
                <w:lang w:val="ro-RO"/>
              </w:rPr>
            </w:pPr>
            <w:r>
              <w:rPr>
                <w:rFonts w:cs="Times New Roman" w:ascii="Times New Roman" w:hAnsi="Times New Roman"/>
                <w:sz w:val="24"/>
                <w:szCs w:val="24"/>
                <w:lang w:val="ro-RO"/>
              </w:rPr>
              <w:t>Expunerea</w:t>
            </w:r>
          </w:p>
          <w:p>
            <w:pPr>
              <w:pStyle w:val="Normal"/>
              <w:widowControl w:val="false"/>
              <w:spacing w:lineRule="auto" w:line="240" w:before="0" w:after="0"/>
              <w:jc w:val="both"/>
              <w:rPr>
                <w:rFonts w:ascii="Times New Roman" w:hAnsi="Times New Roman" w:cs="Times New Roman"/>
                <w:sz w:val="24"/>
                <w:szCs w:val="24"/>
                <w:lang w:val="ro-RO"/>
              </w:rPr>
            </w:pPr>
            <w:r>
              <w:rPr>
                <w:rFonts w:cs="Times New Roman" w:ascii="Times New Roman" w:hAnsi="Times New Roman"/>
                <w:sz w:val="24"/>
                <w:szCs w:val="24"/>
                <w:lang w:val="ro-RO"/>
              </w:rPr>
              <w:t>Explicația</w:t>
            </w:r>
          </w:p>
        </w:tc>
        <w:tc>
          <w:tcPr>
            <w:tcW w:w="1320" w:type="dxa"/>
            <w:tcBorders>
              <w:top w:val="double" w:sz="4" w:space="0" w:color="000000"/>
              <w:left w:val="double" w:sz="4" w:space="0" w:color="000000"/>
              <w:bottom w:val="double" w:sz="4" w:space="0" w:color="000000"/>
              <w:right w:val="double" w:sz="4" w:space="0" w:color="000000"/>
            </w:tcBorders>
          </w:tcPr>
          <w:p>
            <w:pPr>
              <w:pStyle w:val="Normal"/>
              <w:widowControl w:val="false"/>
              <w:spacing w:lineRule="auto" w:line="240" w:before="0" w:after="0"/>
              <w:jc w:val="both"/>
              <w:rPr>
                <w:rFonts w:ascii="Times New Roman" w:hAnsi="Times New Roman" w:cs="Times New Roman"/>
                <w:sz w:val="24"/>
                <w:szCs w:val="24"/>
                <w:lang w:val="ro-RO"/>
              </w:rPr>
            </w:pPr>
            <w:r>
              <w:rPr>
                <w:rFonts w:cs="Times New Roman" w:ascii="Times New Roman" w:hAnsi="Times New Roman"/>
                <w:sz w:val="24"/>
                <w:szCs w:val="24"/>
                <w:lang w:val="ro-RO"/>
              </w:rPr>
              <w:t>Frontal</w:t>
            </w:r>
          </w:p>
          <w:p>
            <w:pPr>
              <w:pStyle w:val="Normal"/>
              <w:widowControl w:val="false"/>
              <w:spacing w:lineRule="auto" w:line="240" w:before="0" w:after="0"/>
              <w:jc w:val="both"/>
              <w:rPr>
                <w:rFonts w:ascii="Times New Roman" w:hAnsi="Times New Roman" w:cs="Times New Roman"/>
                <w:sz w:val="24"/>
                <w:szCs w:val="24"/>
                <w:lang w:val="ro-RO"/>
              </w:rPr>
            </w:pPr>
            <w:r>
              <w:rPr>
                <w:rFonts w:cs="Times New Roman" w:ascii="Times New Roman" w:hAnsi="Times New Roman"/>
                <w:sz w:val="24"/>
                <w:szCs w:val="24"/>
                <w:lang w:val="ro-RO"/>
              </w:rPr>
            </w:r>
          </w:p>
          <w:p>
            <w:pPr>
              <w:pStyle w:val="Normal"/>
              <w:widowControl w:val="false"/>
              <w:spacing w:lineRule="auto" w:line="240" w:before="0" w:after="0"/>
              <w:jc w:val="both"/>
              <w:rPr>
                <w:rFonts w:ascii="Times New Roman" w:hAnsi="Times New Roman" w:cs="Times New Roman"/>
                <w:sz w:val="24"/>
                <w:szCs w:val="24"/>
                <w:lang w:val="ro-RO"/>
              </w:rPr>
            </w:pPr>
            <w:r>
              <w:rPr>
                <w:rFonts w:cs="Times New Roman" w:ascii="Times New Roman" w:hAnsi="Times New Roman"/>
                <w:sz w:val="24"/>
                <w:szCs w:val="24"/>
                <w:lang w:val="ro-RO"/>
              </w:rPr>
            </w:r>
          </w:p>
          <w:p>
            <w:pPr>
              <w:pStyle w:val="Normal"/>
              <w:widowControl w:val="false"/>
              <w:spacing w:lineRule="auto" w:line="240" w:before="0" w:after="0"/>
              <w:jc w:val="both"/>
              <w:rPr>
                <w:rFonts w:ascii="Times New Roman" w:hAnsi="Times New Roman" w:cs="Times New Roman"/>
                <w:sz w:val="24"/>
                <w:szCs w:val="24"/>
                <w:lang w:val="ro-RO"/>
              </w:rPr>
            </w:pPr>
            <w:r>
              <w:rPr>
                <w:rFonts w:cs="Times New Roman" w:ascii="Times New Roman" w:hAnsi="Times New Roman"/>
                <w:sz w:val="24"/>
                <w:szCs w:val="24"/>
                <w:lang w:val="ro-RO"/>
              </w:rPr>
            </w:r>
          </w:p>
          <w:p>
            <w:pPr>
              <w:pStyle w:val="Normal"/>
              <w:widowControl w:val="false"/>
              <w:spacing w:lineRule="auto" w:line="240" w:before="0" w:after="0"/>
              <w:jc w:val="both"/>
              <w:rPr>
                <w:rFonts w:ascii="Times New Roman" w:hAnsi="Times New Roman" w:cs="Times New Roman"/>
                <w:sz w:val="24"/>
                <w:szCs w:val="24"/>
                <w:lang w:val="ro-RO"/>
              </w:rPr>
            </w:pPr>
            <w:r>
              <w:rPr>
                <w:rFonts w:cs="Times New Roman" w:ascii="Times New Roman" w:hAnsi="Times New Roman"/>
                <w:sz w:val="24"/>
                <w:szCs w:val="24"/>
                <w:lang w:val="ro-RO"/>
              </w:rPr>
              <w:t>Frontal</w:t>
            </w:r>
          </w:p>
          <w:p>
            <w:pPr>
              <w:pStyle w:val="Normal"/>
              <w:widowControl w:val="false"/>
              <w:spacing w:lineRule="auto" w:line="240" w:before="0" w:after="0"/>
              <w:jc w:val="both"/>
              <w:rPr>
                <w:rFonts w:ascii="Times New Roman" w:hAnsi="Times New Roman" w:cs="Times New Roman"/>
                <w:sz w:val="24"/>
                <w:szCs w:val="24"/>
                <w:lang w:val="ro-RO"/>
              </w:rPr>
            </w:pPr>
            <w:r>
              <w:rPr>
                <w:rFonts w:cs="Times New Roman" w:ascii="Times New Roman" w:hAnsi="Times New Roman"/>
                <w:sz w:val="24"/>
                <w:szCs w:val="24"/>
                <w:lang w:val="ro-RO"/>
              </w:rPr>
            </w:r>
          </w:p>
          <w:p>
            <w:pPr>
              <w:pStyle w:val="Normal"/>
              <w:widowControl w:val="false"/>
              <w:spacing w:lineRule="auto" w:line="240" w:before="0" w:after="0"/>
              <w:jc w:val="both"/>
              <w:rPr>
                <w:rFonts w:ascii="Times New Roman" w:hAnsi="Times New Roman" w:cs="Times New Roman"/>
                <w:sz w:val="24"/>
                <w:szCs w:val="24"/>
                <w:lang w:val="ro-RO"/>
              </w:rPr>
            </w:pPr>
            <w:r>
              <w:rPr>
                <w:rFonts w:cs="Times New Roman" w:ascii="Times New Roman" w:hAnsi="Times New Roman"/>
                <w:sz w:val="24"/>
                <w:szCs w:val="24"/>
                <w:lang w:val="ro-RO"/>
              </w:rPr>
            </w:r>
          </w:p>
          <w:p>
            <w:pPr>
              <w:pStyle w:val="Normal"/>
              <w:widowControl w:val="false"/>
              <w:spacing w:lineRule="auto" w:line="240" w:before="0" w:after="0"/>
              <w:jc w:val="both"/>
              <w:rPr>
                <w:rFonts w:ascii="Times New Roman" w:hAnsi="Times New Roman" w:cs="Times New Roman"/>
                <w:sz w:val="24"/>
                <w:szCs w:val="24"/>
                <w:lang w:val="ro-RO"/>
              </w:rPr>
            </w:pPr>
            <w:r>
              <w:rPr>
                <w:rFonts w:cs="Times New Roman" w:ascii="Times New Roman" w:hAnsi="Times New Roman"/>
                <w:sz w:val="24"/>
                <w:szCs w:val="24"/>
                <w:lang w:val="ro-RO"/>
              </w:rPr>
            </w:r>
          </w:p>
          <w:p>
            <w:pPr>
              <w:pStyle w:val="Normal"/>
              <w:widowControl w:val="false"/>
              <w:spacing w:lineRule="auto" w:line="240" w:before="0" w:after="0"/>
              <w:jc w:val="both"/>
              <w:rPr>
                <w:rFonts w:ascii="Times New Roman" w:hAnsi="Times New Roman" w:cs="Times New Roman"/>
                <w:sz w:val="24"/>
                <w:szCs w:val="24"/>
                <w:lang w:val="ro-RO"/>
              </w:rPr>
            </w:pPr>
            <w:r>
              <w:rPr>
                <w:rFonts w:cs="Times New Roman" w:ascii="Times New Roman" w:hAnsi="Times New Roman"/>
                <w:sz w:val="24"/>
                <w:szCs w:val="24"/>
                <w:lang w:val="ro-RO"/>
              </w:rPr>
            </w:r>
          </w:p>
          <w:p>
            <w:pPr>
              <w:pStyle w:val="Normal"/>
              <w:widowControl w:val="false"/>
              <w:spacing w:lineRule="auto" w:line="240" w:before="0" w:after="0"/>
              <w:jc w:val="both"/>
              <w:rPr>
                <w:rFonts w:ascii="Times New Roman" w:hAnsi="Times New Roman" w:cs="Times New Roman"/>
                <w:sz w:val="24"/>
                <w:szCs w:val="24"/>
                <w:lang w:val="ro-RO"/>
              </w:rPr>
            </w:pPr>
            <w:r>
              <w:rPr>
                <w:rFonts w:cs="Times New Roman" w:ascii="Times New Roman" w:hAnsi="Times New Roman"/>
                <w:sz w:val="24"/>
                <w:szCs w:val="24"/>
                <w:lang w:val="ro-RO"/>
              </w:rPr>
            </w:r>
          </w:p>
          <w:p>
            <w:pPr>
              <w:pStyle w:val="Normal"/>
              <w:widowControl w:val="false"/>
              <w:spacing w:lineRule="auto" w:line="240" w:before="0" w:after="0"/>
              <w:jc w:val="both"/>
              <w:rPr>
                <w:rFonts w:ascii="Times New Roman" w:hAnsi="Times New Roman" w:cs="Times New Roman"/>
                <w:sz w:val="24"/>
                <w:szCs w:val="24"/>
                <w:lang w:val="ro-RO"/>
              </w:rPr>
            </w:pPr>
            <w:r>
              <w:rPr>
                <w:rFonts w:cs="Times New Roman" w:ascii="Times New Roman" w:hAnsi="Times New Roman"/>
                <w:sz w:val="24"/>
                <w:szCs w:val="24"/>
                <w:lang w:val="ro-RO"/>
              </w:rPr>
            </w:r>
          </w:p>
          <w:p>
            <w:pPr>
              <w:pStyle w:val="Normal"/>
              <w:widowControl w:val="false"/>
              <w:spacing w:lineRule="auto" w:line="240" w:before="0" w:after="0"/>
              <w:jc w:val="both"/>
              <w:rPr>
                <w:rFonts w:ascii="Times New Roman" w:hAnsi="Times New Roman" w:cs="Times New Roman"/>
                <w:sz w:val="24"/>
                <w:szCs w:val="24"/>
                <w:lang w:val="ro-RO"/>
              </w:rPr>
            </w:pPr>
            <w:r>
              <w:rPr>
                <w:rFonts w:cs="Times New Roman" w:ascii="Times New Roman" w:hAnsi="Times New Roman"/>
                <w:sz w:val="24"/>
                <w:szCs w:val="24"/>
                <w:lang w:val="ro-RO"/>
              </w:rPr>
              <w:t>Pe echipe</w:t>
            </w:r>
          </w:p>
          <w:p>
            <w:pPr>
              <w:pStyle w:val="Normal"/>
              <w:widowControl w:val="false"/>
              <w:spacing w:lineRule="auto" w:line="240" w:before="0" w:after="0"/>
              <w:jc w:val="both"/>
              <w:rPr>
                <w:rFonts w:ascii="Times New Roman" w:hAnsi="Times New Roman" w:cs="Times New Roman"/>
                <w:sz w:val="24"/>
                <w:szCs w:val="24"/>
                <w:lang w:val="ro-RO"/>
              </w:rPr>
            </w:pPr>
            <w:r>
              <w:rPr>
                <w:rFonts w:cs="Times New Roman" w:ascii="Times New Roman" w:hAnsi="Times New Roman"/>
                <w:sz w:val="24"/>
                <w:szCs w:val="24"/>
                <w:lang w:val="ro-RO"/>
              </w:rPr>
            </w:r>
          </w:p>
          <w:p>
            <w:pPr>
              <w:pStyle w:val="Normal"/>
              <w:widowControl w:val="false"/>
              <w:spacing w:lineRule="auto" w:line="240" w:before="0" w:after="0"/>
              <w:jc w:val="both"/>
              <w:rPr>
                <w:rFonts w:ascii="Times New Roman" w:hAnsi="Times New Roman" w:cs="Times New Roman"/>
                <w:sz w:val="24"/>
                <w:szCs w:val="24"/>
                <w:lang w:val="ro-RO"/>
              </w:rPr>
            </w:pPr>
            <w:r>
              <w:rPr>
                <w:rFonts w:cs="Times New Roman" w:ascii="Times New Roman" w:hAnsi="Times New Roman"/>
                <w:sz w:val="24"/>
                <w:szCs w:val="24"/>
                <w:lang w:val="ro-RO"/>
              </w:rPr>
            </w:r>
          </w:p>
          <w:p>
            <w:pPr>
              <w:pStyle w:val="Normal"/>
              <w:widowControl w:val="false"/>
              <w:spacing w:lineRule="auto" w:line="240" w:before="0" w:after="0"/>
              <w:jc w:val="both"/>
              <w:rPr>
                <w:rFonts w:ascii="Times New Roman" w:hAnsi="Times New Roman" w:cs="Times New Roman"/>
                <w:sz w:val="24"/>
                <w:szCs w:val="24"/>
                <w:lang w:val="ro-RO"/>
              </w:rPr>
            </w:pPr>
            <w:r>
              <w:rPr>
                <w:rFonts w:cs="Times New Roman" w:ascii="Times New Roman" w:hAnsi="Times New Roman"/>
                <w:sz w:val="24"/>
                <w:szCs w:val="24"/>
                <w:lang w:val="ro-RO"/>
              </w:rPr>
            </w:r>
          </w:p>
          <w:p>
            <w:pPr>
              <w:pStyle w:val="Normal"/>
              <w:widowControl w:val="false"/>
              <w:spacing w:lineRule="auto" w:line="240" w:before="0" w:after="0"/>
              <w:jc w:val="both"/>
              <w:rPr>
                <w:rFonts w:ascii="Times New Roman" w:hAnsi="Times New Roman" w:cs="Times New Roman"/>
                <w:sz w:val="24"/>
                <w:szCs w:val="24"/>
                <w:lang w:val="ro-RO"/>
              </w:rPr>
            </w:pPr>
            <w:r>
              <w:rPr>
                <w:rFonts w:cs="Times New Roman" w:ascii="Times New Roman" w:hAnsi="Times New Roman"/>
                <w:sz w:val="24"/>
                <w:szCs w:val="24"/>
                <w:lang w:val="ro-RO"/>
              </w:rPr>
            </w:r>
          </w:p>
          <w:p>
            <w:pPr>
              <w:pStyle w:val="Normal"/>
              <w:widowControl w:val="false"/>
              <w:spacing w:lineRule="auto" w:line="240" w:before="0" w:after="0"/>
              <w:jc w:val="both"/>
              <w:rPr>
                <w:rFonts w:ascii="Times New Roman" w:hAnsi="Times New Roman" w:cs="Times New Roman"/>
                <w:sz w:val="24"/>
                <w:szCs w:val="24"/>
                <w:lang w:val="ro-RO"/>
              </w:rPr>
            </w:pPr>
            <w:r>
              <w:rPr>
                <w:rFonts w:cs="Times New Roman" w:ascii="Times New Roman" w:hAnsi="Times New Roman"/>
                <w:sz w:val="24"/>
                <w:szCs w:val="24"/>
                <w:lang w:val="ro-RO"/>
              </w:rPr>
            </w:r>
          </w:p>
          <w:p>
            <w:pPr>
              <w:pStyle w:val="Normal"/>
              <w:widowControl w:val="false"/>
              <w:spacing w:lineRule="auto" w:line="240" w:before="0" w:after="0"/>
              <w:jc w:val="both"/>
              <w:rPr>
                <w:rFonts w:ascii="Times New Roman" w:hAnsi="Times New Roman" w:cs="Times New Roman"/>
                <w:sz w:val="24"/>
                <w:szCs w:val="24"/>
                <w:lang w:val="ro-RO"/>
              </w:rPr>
            </w:pPr>
            <w:r>
              <w:rPr>
                <w:rFonts w:cs="Times New Roman" w:ascii="Times New Roman" w:hAnsi="Times New Roman"/>
                <w:sz w:val="24"/>
                <w:szCs w:val="24"/>
                <w:lang w:val="ro-RO"/>
              </w:rPr>
            </w:r>
          </w:p>
          <w:p>
            <w:pPr>
              <w:pStyle w:val="Normal"/>
              <w:widowControl w:val="false"/>
              <w:spacing w:lineRule="auto" w:line="240" w:before="0" w:after="0"/>
              <w:jc w:val="both"/>
              <w:rPr>
                <w:rFonts w:ascii="Times New Roman" w:hAnsi="Times New Roman" w:cs="Times New Roman"/>
                <w:sz w:val="24"/>
                <w:szCs w:val="24"/>
                <w:lang w:val="ro-RO"/>
              </w:rPr>
            </w:pPr>
            <w:r>
              <w:rPr>
                <w:rFonts w:cs="Times New Roman" w:ascii="Times New Roman" w:hAnsi="Times New Roman"/>
                <w:sz w:val="24"/>
                <w:szCs w:val="24"/>
                <w:lang w:val="ro-RO"/>
              </w:rPr>
            </w:r>
          </w:p>
          <w:p>
            <w:pPr>
              <w:pStyle w:val="Normal"/>
              <w:widowControl w:val="false"/>
              <w:spacing w:lineRule="auto" w:line="240" w:before="0" w:after="0"/>
              <w:jc w:val="both"/>
              <w:rPr>
                <w:rFonts w:ascii="Times New Roman" w:hAnsi="Times New Roman" w:cs="Times New Roman"/>
                <w:sz w:val="24"/>
                <w:szCs w:val="24"/>
                <w:lang w:val="ro-RO"/>
              </w:rPr>
            </w:pPr>
            <w:r>
              <w:rPr>
                <w:rFonts w:cs="Times New Roman" w:ascii="Times New Roman" w:hAnsi="Times New Roman"/>
                <w:sz w:val="24"/>
                <w:szCs w:val="24"/>
                <w:lang w:val="ro-RO"/>
              </w:rPr>
            </w:r>
          </w:p>
          <w:p>
            <w:pPr>
              <w:pStyle w:val="Normal"/>
              <w:widowControl w:val="false"/>
              <w:spacing w:lineRule="auto" w:line="240" w:before="0" w:after="0"/>
              <w:jc w:val="both"/>
              <w:rPr>
                <w:rFonts w:ascii="Times New Roman" w:hAnsi="Times New Roman" w:cs="Times New Roman"/>
                <w:sz w:val="24"/>
                <w:szCs w:val="24"/>
                <w:lang w:val="ro-RO"/>
              </w:rPr>
            </w:pPr>
            <w:r>
              <w:rPr>
                <w:rFonts w:cs="Times New Roman" w:ascii="Times New Roman" w:hAnsi="Times New Roman"/>
                <w:sz w:val="24"/>
                <w:szCs w:val="24"/>
                <w:lang w:val="ro-RO"/>
              </w:rPr>
            </w:r>
          </w:p>
          <w:p>
            <w:pPr>
              <w:pStyle w:val="Normal"/>
              <w:widowControl w:val="false"/>
              <w:spacing w:lineRule="auto" w:line="240" w:before="0" w:after="0"/>
              <w:jc w:val="both"/>
              <w:rPr>
                <w:rFonts w:ascii="Times New Roman" w:hAnsi="Times New Roman" w:cs="Times New Roman"/>
                <w:sz w:val="24"/>
                <w:szCs w:val="24"/>
                <w:lang w:val="ro-RO"/>
              </w:rPr>
            </w:pPr>
            <w:r>
              <w:rPr>
                <w:rFonts w:cs="Times New Roman" w:ascii="Times New Roman" w:hAnsi="Times New Roman"/>
                <w:sz w:val="24"/>
                <w:szCs w:val="24"/>
                <w:lang w:val="ro-RO"/>
              </w:rPr>
            </w:r>
          </w:p>
          <w:p>
            <w:pPr>
              <w:pStyle w:val="Normal"/>
              <w:widowControl w:val="false"/>
              <w:spacing w:lineRule="auto" w:line="240" w:before="0" w:after="0"/>
              <w:jc w:val="both"/>
              <w:rPr>
                <w:rFonts w:ascii="Times New Roman" w:hAnsi="Times New Roman" w:cs="Times New Roman"/>
                <w:sz w:val="24"/>
                <w:szCs w:val="24"/>
                <w:lang w:val="ro-RO"/>
              </w:rPr>
            </w:pPr>
            <w:r>
              <w:rPr>
                <w:rFonts w:cs="Times New Roman" w:ascii="Times New Roman" w:hAnsi="Times New Roman"/>
                <w:sz w:val="24"/>
                <w:szCs w:val="24"/>
                <w:lang w:val="ro-RO"/>
              </w:rPr>
            </w:r>
          </w:p>
          <w:p>
            <w:pPr>
              <w:pStyle w:val="Normal"/>
              <w:widowControl w:val="false"/>
              <w:spacing w:lineRule="auto" w:line="240" w:before="0" w:after="0"/>
              <w:jc w:val="both"/>
              <w:rPr>
                <w:rFonts w:ascii="Times New Roman" w:hAnsi="Times New Roman" w:cs="Times New Roman"/>
                <w:sz w:val="24"/>
                <w:szCs w:val="24"/>
                <w:lang w:val="ro-RO"/>
              </w:rPr>
            </w:pPr>
            <w:r>
              <w:rPr>
                <w:rFonts w:cs="Times New Roman" w:ascii="Times New Roman" w:hAnsi="Times New Roman"/>
                <w:sz w:val="24"/>
                <w:szCs w:val="24"/>
                <w:lang w:val="ro-RO"/>
              </w:rPr>
              <w:t>Frontal</w:t>
            </w:r>
          </w:p>
          <w:p>
            <w:pPr>
              <w:pStyle w:val="Normal"/>
              <w:widowControl w:val="false"/>
              <w:spacing w:lineRule="auto" w:line="240" w:before="0" w:after="0"/>
              <w:jc w:val="both"/>
              <w:rPr>
                <w:rFonts w:ascii="Times New Roman" w:hAnsi="Times New Roman" w:cs="Times New Roman"/>
                <w:sz w:val="24"/>
                <w:szCs w:val="24"/>
                <w:lang w:val="ro-RO"/>
              </w:rPr>
            </w:pPr>
            <w:r>
              <w:rPr>
                <w:rFonts w:cs="Times New Roman" w:ascii="Times New Roman" w:hAnsi="Times New Roman"/>
                <w:sz w:val="24"/>
                <w:szCs w:val="24"/>
                <w:lang w:val="ro-RO"/>
              </w:rPr>
            </w:r>
          </w:p>
          <w:p>
            <w:pPr>
              <w:pStyle w:val="Normal"/>
              <w:widowControl w:val="false"/>
              <w:spacing w:lineRule="auto" w:line="240" w:before="0" w:after="0"/>
              <w:jc w:val="both"/>
              <w:rPr>
                <w:rFonts w:ascii="Times New Roman" w:hAnsi="Times New Roman" w:cs="Times New Roman"/>
                <w:sz w:val="24"/>
                <w:szCs w:val="24"/>
                <w:lang w:val="ro-RO"/>
              </w:rPr>
            </w:pPr>
            <w:r>
              <w:rPr>
                <w:rFonts w:cs="Times New Roman" w:ascii="Times New Roman" w:hAnsi="Times New Roman"/>
                <w:sz w:val="24"/>
                <w:szCs w:val="24"/>
                <w:lang w:val="ro-RO"/>
              </w:rPr>
            </w:r>
          </w:p>
        </w:tc>
        <w:tc>
          <w:tcPr>
            <w:tcW w:w="1325" w:type="dxa"/>
            <w:tcBorders>
              <w:top w:val="double" w:sz="4" w:space="0" w:color="000000"/>
              <w:left w:val="double" w:sz="4" w:space="0" w:color="000000"/>
              <w:bottom w:val="double" w:sz="4" w:space="0" w:color="000000"/>
              <w:right w:val="double" w:sz="4" w:space="0" w:color="000000"/>
            </w:tcBorders>
          </w:tcPr>
          <w:p>
            <w:pPr>
              <w:pStyle w:val="Normal"/>
              <w:widowControl w:val="false"/>
              <w:spacing w:lineRule="auto" w:line="240" w:before="0" w:after="0"/>
              <w:jc w:val="both"/>
              <w:rPr>
                <w:rFonts w:ascii="Times New Roman" w:hAnsi="Times New Roman" w:cs="Times New Roman"/>
                <w:sz w:val="24"/>
                <w:szCs w:val="24"/>
                <w:lang w:val="ro-RO"/>
              </w:rPr>
            </w:pPr>
            <w:r>
              <w:rPr>
                <w:rFonts w:cs="Times New Roman" w:ascii="Times New Roman" w:hAnsi="Times New Roman"/>
                <w:sz w:val="24"/>
                <w:szCs w:val="24"/>
                <w:lang w:val="ro-RO"/>
              </w:rPr>
              <w:t>Observare curentă</w:t>
            </w:r>
          </w:p>
          <w:p>
            <w:pPr>
              <w:pStyle w:val="Normal"/>
              <w:widowControl w:val="false"/>
              <w:spacing w:lineRule="auto" w:line="240" w:before="0" w:after="0"/>
              <w:jc w:val="both"/>
              <w:rPr>
                <w:rFonts w:ascii="Times New Roman" w:hAnsi="Times New Roman" w:cs="Times New Roman"/>
                <w:sz w:val="24"/>
                <w:szCs w:val="24"/>
                <w:lang w:val="ro-RO"/>
              </w:rPr>
            </w:pPr>
            <w:r>
              <w:rPr>
                <w:rFonts w:cs="Times New Roman" w:ascii="Times New Roman" w:hAnsi="Times New Roman"/>
                <w:sz w:val="24"/>
                <w:szCs w:val="24"/>
                <w:lang w:val="ro-RO"/>
              </w:rPr>
            </w:r>
          </w:p>
          <w:p>
            <w:pPr>
              <w:pStyle w:val="Normal"/>
              <w:widowControl w:val="false"/>
              <w:spacing w:lineRule="auto" w:line="240" w:before="0" w:after="0"/>
              <w:jc w:val="both"/>
              <w:rPr>
                <w:rFonts w:ascii="Times New Roman" w:hAnsi="Times New Roman" w:cs="Times New Roman"/>
                <w:sz w:val="24"/>
                <w:szCs w:val="24"/>
                <w:lang w:val="ro-RO"/>
              </w:rPr>
            </w:pPr>
            <w:r>
              <w:rPr>
                <w:rFonts w:cs="Times New Roman" w:ascii="Times New Roman" w:hAnsi="Times New Roman"/>
                <w:sz w:val="24"/>
                <w:szCs w:val="24"/>
                <w:lang w:val="ro-RO"/>
              </w:rPr>
            </w:r>
          </w:p>
          <w:p>
            <w:pPr>
              <w:pStyle w:val="Normal"/>
              <w:widowControl w:val="false"/>
              <w:spacing w:lineRule="auto" w:line="240" w:before="0" w:after="0"/>
              <w:jc w:val="both"/>
              <w:rPr>
                <w:rFonts w:ascii="Times New Roman" w:hAnsi="Times New Roman" w:cs="Times New Roman"/>
                <w:sz w:val="24"/>
                <w:szCs w:val="24"/>
                <w:lang w:val="ro-RO"/>
              </w:rPr>
            </w:pPr>
            <w:r>
              <w:rPr>
                <w:rFonts w:cs="Times New Roman" w:ascii="Times New Roman" w:hAnsi="Times New Roman"/>
                <w:sz w:val="24"/>
                <w:szCs w:val="24"/>
                <w:lang w:val="ro-RO"/>
              </w:rPr>
              <w:t>Evaluare orală</w:t>
            </w:r>
          </w:p>
          <w:p>
            <w:pPr>
              <w:pStyle w:val="Normal"/>
              <w:widowControl w:val="false"/>
              <w:spacing w:lineRule="auto" w:line="240" w:before="0" w:after="0"/>
              <w:jc w:val="both"/>
              <w:rPr>
                <w:rFonts w:ascii="Times New Roman" w:hAnsi="Times New Roman" w:cs="Times New Roman"/>
                <w:sz w:val="24"/>
                <w:szCs w:val="24"/>
                <w:lang w:val="ro-RO"/>
              </w:rPr>
            </w:pPr>
            <w:r>
              <w:rPr>
                <w:rFonts w:cs="Times New Roman" w:ascii="Times New Roman" w:hAnsi="Times New Roman"/>
                <w:sz w:val="24"/>
                <w:szCs w:val="24"/>
                <w:lang w:val="ro-RO"/>
              </w:rPr>
            </w:r>
          </w:p>
          <w:p>
            <w:pPr>
              <w:pStyle w:val="Normal"/>
              <w:widowControl w:val="false"/>
              <w:tabs>
                <w:tab w:val="clear" w:pos="720"/>
                <w:tab w:val="left" w:pos="829" w:leader="none"/>
              </w:tabs>
              <w:spacing w:lineRule="auto" w:line="240" w:before="0" w:after="0"/>
              <w:jc w:val="both"/>
              <w:rPr>
                <w:rFonts w:ascii="Times New Roman" w:hAnsi="Times New Roman" w:cs="Times New Roman"/>
                <w:sz w:val="24"/>
                <w:szCs w:val="24"/>
                <w:lang w:val="ro-RO"/>
              </w:rPr>
            </w:pPr>
            <w:r>
              <w:rPr>
                <w:rFonts w:cs="Times New Roman" w:ascii="Times New Roman" w:hAnsi="Times New Roman"/>
                <w:sz w:val="24"/>
                <w:szCs w:val="24"/>
                <w:lang w:val="ro-RO"/>
              </w:rPr>
            </w:r>
          </w:p>
          <w:p>
            <w:pPr>
              <w:pStyle w:val="Normal"/>
              <w:widowControl w:val="false"/>
              <w:tabs>
                <w:tab w:val="clear" w:pos="720"/>
                <w:tab w:val="left" w:pos="829" w:leader="none"/>
              </w:tabs>
              <w:spacing w:lineRule="auto" w:line="240" w:before="0" w:after="0"/>
              <w:jc w:val="both"/>
              <w:rPr>
                <w:rFonts w:ascii="Times New Roman" w:hAnsi="Times New Roman" w:cs="Times New Roman"/>
                <w:sz w:val="24"/>
                <w:szCs w:val="24"/>
                <w:lang w:val="ro-RO"/>
              </w:rPr>
            </w:pPr>
            <w:r>
              <w:rPr>
                <w:rFonts w:cs="Times New Roman" w:ascii="Times New Roman" w:hAnsi="Times New Roman"/>
                <w:sz w:val="24"/>
                <w:szCs w:val="24"/>
                <w:lang w:val="ro-RO"/>
              </w:rPr>
            </w:r>
          </w:p>
          <w:p>
            <w:pPr>
              <w:pStyle w:val="Normal"/>
              <w:widowControl w:val="false"/>
              <w:spacing w:lineRule="auto" w:line="240" w:before="0" w:after="0"/>
              <w:jc w:val="both"/>
              <w:rPr>
                <w:rFonts w:ascii="Times New Roman" w:hAnsi="Times New Roman" w:cs="Times New Roman"/>
                <w:sz w:val="24"/>
                <w:szCs w:val="24"/>
                <w:lang w:val="ro-RO"/>
              </w:rPr>
            </w:pPr>
            <w:r>
              <w:rPr>
                <w:rFonts w:cs="Times New Roman" w:ascii="Times New Roman" w:hAnsi="Times New Roman"/>
                <w:sz w:val="24"/>
                <w:szCs w:val="24"/>
                <w:lang w:val="ro-RO"/>
              </w:rPr>
            </w:r>
          </w:p>
          <w:p>
            <w:pPr>
              <w:pStyle w:val="Normal"/>
              <w:widowControl w:val="false"/>
              <w:spacing w:lineRule="auto" w:line="240" w:before="0" w:after="0"/>
              <w:jc w:val="both"/>
              <w:rPr>
                <w:rFonts w:ascii="Times New Roman" w:hAnsi="Times New Roman" w:cs="Times New Roman"/>
                <w:sz w:val="24"/>
                <w:szCs w:val="24"/>
                <w:lang w:val="ro-RO"/>
              </w:rPr>
            </w:pPr>
            <w:r>
              <w:rPr>
                <w:rFonts w:cs="Times New Roman" w:ascii="Times New Roman" w:hAnsi="Times New Roman"/>
                <w:sz w:val="24"/>
                <w:szCs w:val="24"/>
                <w:lang w:val="ro-RO"/>
              </w:rPr>
            </w:r>
          </w:p>
          <w:p>
            <w:pPr>
              <w:pStyle w:val="Normal"/>
              <w:widowControl w:val="false"/>
              <w:spacing w:lineRule="auto" w:line="240" w:before="0" w:after="0"/>
              <w:jc w:val="both"/>
              <w:rPr>
                <w:rFonts w:ascii="Times New Roman" w:hAnsi="Times New Roman" w:cs="Times New Roman"/>
                <w:sz w:val="24"/>
                <w:szCs w:val="24"/>
                <w:lang w:val="ro-RO"/>
              </w:rPr>
            </w:pPr>
            <w:r>
              <w:rPr>
                <w:rFonts w:cs="Times New Roman" w:ascii="Times New Roman" w:hAnsi="Times New Roman"/>
                <w:sz w:val="24"/>
                <w:szCs w:val="24"/>
                <w:lang w:val="ro-RO"/>
              </w:rPr>
              <w:t>Observare curentă</w:t>
            </w:r>
          </w:p>
          <w:p>
            <w:pPr>
              <w:pStyle w:val="Normal"/>
              <w:widowControl w:val="false"/>
              <w:spacing w:lineRule="auto" w:line="240" w:before="0" w:after="0"/>
              <w:jc w:val="both"/>
              <w:rPr>
                <w:rFonts w:ascii="Times New Roman" w:hAnsi="Times New Roman" w:cs="Times New Roman"/>
                <w:sz w:val="24"/>
                <w:szCs w:val="24"/>
                <w:lang w:val="ro-RO"/>
              </w:rPr>
            </w:pPr>
            <w:r>
              <w:rPr>
                <w:rFonts w:cs="Times New Roman" w:ascii="Times New Roman" w:hAnsi="Times New Roman"/>
                <w:sz w:val="24"/>
                <w:szCs w:val="24"/>
                <w:lang w:val="ro-RO"/>
              </w:rPr>
            </w:r>
          </w:p>
          <w:p>
            <w:pPr>
              <w:pStyle w:val="Normal"/>
              <w:widowControl w:val="false"/>
              <w:spacing w:lineRule="auto" w:line="240" w:before="0" w:after="0"/>
              <w:jc w:val="both"/>
              <w:rPr>
                <w:rFonts w:ascii="Times New Roman" w:hAnsi="Times New Roman" w:cs="Times New Roman"/>
                <w:sz w:val="24"/>
                <w:szCs w:val="24"/>
                <w:lang w:val="ro-RO"/>
              </w:rPr>
            </w:pPr>
            <w:r>
              <w:rPr>
                <w:rFonts w:cs="Times New Roman" w:ascii="Times New Roman" w:hAnsi="Times New Roman"/>
                <w:sz w:val="24"/>
                <w:szCs w:val="24"/>
                <w:lang w:val="ro-RO"/>
              </w:rPr>
              <w:t>Evaluare orală</w:t>
            </w:r>
          </w:p>
          <w:p>
            <w:pPr>
              <w:pStyle w:val="Normal"/>
              <w:widowControl w:val="false"/>
              <w:spacing w:lineRule="auto" w:line="240" w:before="0" w:after="0"/>
              <w:jc w:val="both"/>
              <w:rPr>
                <w:rFonts w:ascii="Times New Roman" w:hAnsi="Times New Roman" w:cs="Times New Roman"/>
                <w:sz w:val="24"/>
                <w:szCs w:val="24"/>
                <w:lang w:val="ro-RO"/>
              </w:rPr>
            </w:pPr>
            <w:r>
              <w:rPr>
                <w:rFonts w:cs="Times New Roman" w:ascii="Times New Roman" w:hAnsi="Times New Roman"/>
                <w:sz w:val="24"/>
                <w:szCs w:val="24"/>
                <w:lang w:val="ro-RO"/>
              </w:rPr>
            </w:r>
          </w:p>
          <w:p>
            <w:pPr>
              <w:pStyle w:val="Normal"/>
              <w:widowControl w:val="false"/>
              <w:spacing w:lineRule="auto" w:line="240" w:before="0" w:after="0"/>
              <w:jc w:val="both"/>
              <w:rPr>
                <w:rFonts w:ascii="Times New Roman" w:hAnsi="Times New Roman" w:cs="Times New Roman"/>
                <w:sz w:val="24"/>
                <w:szCs w:val="24"/>
                <w:lang w:val="ro-RO"/>
              </w:rPr>
            </w:pPr>
            <w:r>
              <w:rPr>
                <w:rFonts w:cs="Times New Roman" w:ascii="Times New Roman" w:hAnsi="Times New Roman"/>
                <w:sz w:val="24"/>
                <w:szCs w:val="24"/>
                <w:lang w:val="ro-RO"/>
              </w:rPr>
            </w:r>
          </w:p>
          <w:p>
            <w:pPr>
              <w:pStyle w:val="Normal"/>
              <w:widowControl w:val="false"/>
              <w:spacing w:lineRule="auto" w:line="240" w:before="0" w:after="0"/>
              <w:jc w:val="both"/>
              <w:rPr>
                <w:rFonts w:ascii="Times New Roman" w:hAnsi="Times New Roman" w:cs="Times New Roman"/>
                <w:sz w:val="24"/>
                <w:szCs w:val="24"/>
                <w:lang w:val="ro-RO"/>
              </w:rPr>
            </w:pPr>
            <w:r>
              <w:rPr>
                <w:rFonts w:cs="Times New Roman" w:ascii="Times New Roman" w:hAnsi="Times New Roman"/>
                <w:sz w:val="24"/>
                <w:szCs w:val="24"/>
                <w:lang w:val="ro-RO"/>
              </w:rPr>
            </w:r>
          </w:p>
          <w:p>
            <w:pPr>
              <w:pStyle w:val="Normal"/>
              <w:widowControl w:val="false"/>
              <w:spacing w:lineRule="auto" w:line="240" w:before="0" w:after="0"/>
              <w:jc w:val="both"/>
              <w:rPr>
                <w:rFonts w:ascii="Times New Roman" w:hAnsi="Times New Roman" w:cs="Times New Roman"/>
                <w:sz w:val="24"/>
                <w:szCs w:val="24"/>
                <w:lang w:val="ro-RO"/>
              </w:rPr>
            </w:pPr>
            <w:r>
              <w:rPr>
                <w:rFonts w:cs="Times New Roman" w:ascii="Times New Roman" w:hAnsi="Times New Roman"/>
                <w:sz w:val="24"/>
                <w:szCs w:val="24"/>
                <w:lang w:val="ro-RO"/>
              </w:rPr>
            </w:r>
          </w:p>
          <w:p>
            <w:pPr>
              <w:pStyle w:val="Normal"/>
              <w:widowControl w:val="false"/>
              <w:spacing w:lineRule="auto" w:line="240" w:before="0" w:after="0"/>
              <w:jc w:val="both"/>
              <w:rPr>
                <w:rFonts w:ascii="Times New Roman" w:hAnsi="Times New Roman" w:cs="Times New Roman"/>
                <w:sz w:val="24"/>
                <w:szCs w:val="24"/>
                <w:lang w:val="ro-RO"/>
              </w:rPr>
            </w:pPr>
            <w:r>
              <w:rPr>
                <w:rFonts w:cs="Times New Roman" w:ascii="Times New Roman" w:hAnsi="Times New Roman"/>
                <w:sz w:val="24"/>
                <w:szCs w:val="24"/>
                <w:lang w:val="ro-RO"/>
              </w:rPr>
            </w:r>
          </w:p>
          <w:p>
            <w:pPr>
              <w:pStyle w:val="Normal"/>
              <w:widowControl w:val="false"/>
              <w:spacing w:lineRule="auto" w:line="240" w:before="0" w:after="0"/>
              <w:jc w:val="both"/>
              <w:rPr>
                <w:rFonts w:ascii="Times New Roman" w:hAnsi="Times New Roman" w:cs="Times New Roman"/>
                <w:sz w:val="24"/>
                <w:szCs w:val="24"/>
                <w:lang w:val="ro-RO"/>
              </w:rPr>
            </w:pPr>
            <w:r>
              <w:rPr>
                <w:rFonts w:cs="Times New Roman" w:ascii="Times New Roman" w:hAnsi="Times New Roman"/>
                <w:sz w:val="24"/>
                <w:szCs w:val="24"/>
                <w:lang w:val="ro-RO"/>
              </w:rPr>
            </w:r>
          </w:p>
          <w:p>
            <w:pPr>
              <w:pStyle w:val="Normal"/>
              <w:widowControl w:val="false"/>
              <w:spacing w:lineRule="auto" w:line="240" w:before="0" w:after="0"/>
              <w:jc w:val="both"/>
              <w:rPr>
                <w:rFonts w:ascii="Times New Roman" w:hAnsi="Times New Roman" w:cs="Times New Roman"/>
                <w:sz w:val="24"/>
                <w:szCs w:val="24"/>
                <w:lang w:val="ro-RO"/>
              </w:rPr>
            </w:pPr>
            <w:r>
              <w:rPr>
                <w:rFonts w:cs="Times New Roman" w:ascii="Times New Roman" w:hAnsi="Times New Roman"/>
                <w:sz w:val="24"/>
                <w:szCs w:val="24"/>
                <w:lang w:val="ro-RO"/>
              </w:rPr>
              <w:t>Observare curentă</w:t>
            </w:r>
          </w:p>
          <w:p>
            <w:pPr>
              <w:pStyle w:val="Normal"/>
              <w:widowControl w:val="false"/>
              <w:spacing w:lineRule="auto" w:line="240" w:before="0" w:after="0"/>
              <w:jc w:val="both"/>
              <w:rPr>
                <w:rFonts w:ascii="Times New Roman" w:hAnsi="Times New Roman" w:cs="Times New Roman"/>
                <w:sz w:val="24"/>
                <w:szCs w:val="24"/>
                <w:lang w:val="ro-RO"/>
              </w:rPr>
            </w:pPr>
            <w:r>
              <w:rPr>
                <w:rFonts w:cs="Times New Roman" w:ascii="Times New Roman" w:hAnsi="Times New Roman"/>
                <w:sz w:val="24"/>
                <w:szCs w:val="24"/>
                <w:lang w:val="ro-RO"/>
              </w:rPr>
              <w:t>Evaluare orală</w:t>
            </w:r>
          </w:p>
          <w:p>
            <w:pPr>
              <w:pStyle w:val="Normal"/>
              <w:widowControl w:val="false"/>
              <w:spacing w:lineRule="auto" w:line="240" w:before="0" w:after="0"/>
              <w:jc w:val="both"/>
              <w:rPr>
                <w:rFonts w:ascii="Times New Roman" w:hAnsi="Times New Roman" w:cs="Times New Roman"/>
                <w:sz w:val="24"/>
                <w:szCs w:val="24"/>
                <w:lang w:val="ro-RO"/>
              </w:rPr>
            </w:pPr>
            <w:r>
              <w:rPr>
                <w:rFonts w:cs="Times New Roman" w:ascii="Times New Roman" w:hAnsi="Times New Roman"/>
                <w:sz w:val="24"/>
                <w:szCs w:val="24"/>
                <w:lang w:val="ro-RO"/>
              </w:rPr>
            </w:r>
          </w:p>
          <w:p>
            <w:pPr>
              <w:pStyle w:val="Normal"/>
              <w:widowControl w:val="false"/>
              <w:spacing w:lineRule="auto" w:line="240" w:before="0" w:after="0"/>
              <w:jc w:val="both"/>
              <w:rPr>
                <w:rFonts w:ascii="Times New Roman" w:hAnsi="Times New Roman" w:cs="Times New Roman"/>
                <w:sz w:val="24"/>
                <w:szCs w:val="24"/>
                <w:lang w:val="ro-RO"/>
              </w:rPr>
            </w:pPr>
            <w:r>
              <w:rPr>
                <w:rFonts w:cs="Times New Roman" w:ascii="Times New Roman" w:hAnsi="Times New Roman"/>
                <w:sz w:val="24"/>
                <w:szCs w:val="24"/>
                <w:lang w:val="ro-RO"/>
              </w:rPr>
            </w:r>
          </w:p>
          <w:p>
            <w:pPr>
              <w:pStyle w:val="Normal"/>
              <w:widowControl w:val="false"/>
              <w:spacing w:lineRule="auto" w:line="240" w:before="0" w:after="0"/>
              <w:jc w:val="both"/>
              <w:rPr>
                <w:rFonts w:ascii="Times New Roman" w:hAnsi="Times New Roman" w:cs="Times New Roman"/>
                <w:sz w:val="24"/>
                <w:szCs w:val="24"/>
                <w:lang w:val="ro-RO"/>
              </w:rPr>
            </w:pPr>
            <w:r>
              <w:rPr>
                <w:rFonts w:cs="Times New Roman" w:ascii="Times New Roman" w:hAnsi="Times New Roman"/>
                <w:sz w:val="24"/>
                <w:szCs w:val="24"/>
                <w:lang w:val="ro-RO"/>
              </w:rPr>
            </w:r>
          </w:p>
          <w:p>
            <w:pPr>
              <w:pStyle w:val="Normal"/>
              <w:widowControl w:val="false"/>
              <w:spacing w:lineRule="auto" w:line="240" w:before="0" w:after="0"/>
              <w:jc w:val="both"/>
              <w:rPr>
                <w:rFonts w:ascii="Times New Roman" w:hAnsi="Times New Roman" w:cs="Times New Roman"/>
                <w:sz w:val="24"/>
                <w:szCs w:val="24"/>
                <w:lang w:val="ro-RO"/>
              </w:rPr>
            </w:pPr>
            <w:r>
              <w:rPr>
                <w:rFonts w:cs="Times New Roman" w:ascii="Times New Roman" w:hAnsi="Times New Roman"/>
                <w:sz w:val="24"/>
                <w:szCs w:val="24"/>
                <w:lang w:val="ro-RO"/>
              </w:rPr>
            </w:r>
          </w:p>
        </w:tc>
      </w:tr>
      <w:tr>
        <w:trPr>
          <w:trHeight w:val="1374" w:hRule="atLeast"/>
        </w:trPr>
        <w:tc>
          <w:tcPr>
            <w:tcW w:w="615" w:type="dxa"/>
            <w:tcBorders>
              <w:top w:val="double" w:sz="4" w:space="0" w:color="000000"/>
              <w:left w:val="double" w:sz="4" w:space="0" w:color="000000"/>
              <w:bottom w:val="double" w:sz="4" w:space="0" w:color="000000"/>
              <w:right w:val="double" w:sz="4" w:space="0" w:color="000000"/>
            </w:tcBorders>
          </w:tcPr>
          <w:p>
            <w:pPr>
              <w:pStyle w:val="Normal"/>
              <w:widowControl w:val="false"/>
              <w:spacing w:lineRule="auto" w:line="240" w:before="0" w:after="0"/>
              <w:jc w:val="both"/>
              <w:rPr>
                <w:rFonts w:ascii="Times New Roman" w:hAnsi="Times New Roman" w:eastAsia="Times New Roman" w:cs="Times New Roman"/>
                <w:sz w:val="24"/>
                <w:szCs w:val="24"/>
                <w:lang w:val="ro-RO"/>
              </w:rPr>
            </w:pPr>
            <w:r>
              <w:rPr>
                <w:rFonts w:eastAsia="Times New Roman" w:cs="Times New Roman" w:ascii="Times New Roman" w:hAnsi="Times New Roman"/>
                <w:sz w:val="24"/>
                <w:szCs w:val="24"/>
                <w:lang w:val="ro-RO"/>
              </w:rPr>
              <w:t>5</w:t>
            </w:r>
          </w:p>
        </w:tc>
        <w:tc>
          <w:tcPr>
            <w:tcW w:w="1650" w:type="dxa"/>
            <w:tcBorders>
              <w:top w:val="double" w:sz="4" w:space="0" w:color="000000"/>
              <w:left w:val="double" w:sz="4" w:space="0" w:color="000000"/>
              <w:bottom w:val="double" w:sz="4" w:space="0" w:color="000000"/>
              <w:right w:val="double" w:sz="4" w:space="0" w:color="000000"/>
            </w:tcBorders>
          </w:tcPr>
          <w:p>
            <w:pPr>
              <w:pStyle w:val="Normal"/>
              <w:widowControl w:val="false"/>
              <w:spacing w:lineRule="auto" w:line="240" w:before="0" w:after="0"/>
              <w:jc w:val="both"/>
              <w:rPr>
                <w:rFonts w:ascii="Times New Roman" w:hAnsi="Times New Roman" w:eastAsia="Times New Roman" w:cs="Times New Roman"/>
                <w:sz w:val="24"/>
                <w:szCs w:val="24"/>
                <w:lang w:val="ro-RO"/>
              </w:rPr>
            </w:pPr>
            <w:r>
              <w:rPr>
                <w:rFonts w:eastAsia="Times New Roman" w:cs="Times New Roman" w:ascii="Times New Roman" w:hAnsi="Times New Roman"/>
                <w:sz w:val="24"/>
                <w:szCs w:val="24"/>
                <w:lang w:val="ro-RO"/>
              </w:rPr>
              <w:t>Asigurarea feed-back-ului</w:t>
            </w:r>
          </w:p>
        </w:tc>
        <w:tc>
          <w:tcPr>
            <w:tcW w:w="900" w:type="dxa"/>
            <w:tcBorders>
              <w:top w:val="double" w:sz="4" w:space="0" w:color="000000"/>
              <w:left w:val="double" w:sz="4" w:space="0" w:color="000000"/>
              <w:bottom w:val="double" w:sz="4" w:space="0" w:color="000000"/>
              <w:right w:val="double" w:sz="4" w:space="0" w:color="000000"/>
            </w:tcBorders>
          </w:tcPr>
          <w:p>
            <w:pPr>
              <w:pStyle w:val="Normal"/>
              <w:widowControl w:val="false"/>
              <w:spacing w:before="0" w:after="160"/>
              <w:jc w:val="both"/>
              <w:rPr>
                <w:rFonts w:ascii="Times New Roman" w:hAnsi="Times New Roman" w:cs="Times New Roman"/>
                <w:sz w:val="24"/>
                <w:szCs w:val="24"/>
                <w:lang w:val="ro-RO"/>
              </w:rPr>
            </w:pPr>
            <w:r>
              <w:rPr>
                <w:rFonts w:cs="Times New Roman" w:ascii="Times New Roman" w:hAnsi="Times New Roman"/>
                <w:sz w:val="24"/>
                <w:szCs w:val="24"/>
                <w:lang w:val="ro-RO"/>
              </w:rPr>
              <w:t>8 minute</w:t>
            </w:r>
          </w:p>
        </w:tc>
        <w:tc>
          <w:tcPr>
            <w:tcW w:w="3749" w:type="dxa"/>
            <w:tcBorders>
              <w:top w:val="double" w:sz="4" w:space="0" w:color="000000"/>
              <w:left w:val="double" w:sz="4" w:space="0" w:color="000000"/>
              <w:bottom w:val="double" w:sz="4" w:space="0" w:color="000000"/>
              <w:right w:val="double" w:sz="4" w:space="0" w:color="000000"/>
            </w:tcBorders>
          </w:tcPr>
          <w:p>
            <w:pPr>
              <w:pStyle w:val="Normal"/>
              <w:widowControl w:val="false"/>
              <w:spacing w:lineRule="auto" w:line="240" w:before="0" w:after="0"/>
              <w:jc w:val="both"/>
              <w:rPr>
                <w:rFonts w:ascii="Times New Roman" w:hAnsi="Times New Roman" w:cs="Times New Roman"/>
                <w:sz w:val="24"/>
                <w:szCs w:val="24"/>
                <w:lang w:val="ro-RO"/>
              </w:rPr>
            </w:pPr>
            <w:r>
              <w:rPr>
                <w:rFonts w:cs="Times New Roman" w:ascii="Times New Roman" w:hAnsi="Times New Roman"/>
                <w:sz w:val="24"/>
                <w:szCs w:val="24"/>
                <w:lang w:val="ro-RO"/>
              </w:rPr>
              <w:t>Profesorul subliniază rolul emoțiilor în comunicarea interpersonală și în performanța școlară.</w:t>
            </w:r>
          </w:p>
          <w:p>
            <w:pPr>
              <w:pStyle w:val="Normal"/>
              <w:widowControl w:val="false"/>
              <w:spacing w:lineRule="auto" w:line="240" w:before="0" w:after="0"/>
              <w:jc w:val="both"/>
              <w:rPr>
                <w:rFonts w:ascii="Times New Roman" w:hAnsi="Times New Roman" w:cs="Times New Roman"/>
                <w:sz w:val="24"/>
                <w:szCs w:val="24"/>
                <w:lang w:val="ro-RO"/>
              </w:rPr>
            </w:pPr>
            <w:r>
              <w:rPr>
                <w:rFonts w:cs="Times New Roman" w:ascii="Times New Roman" w:hAnsi="Times New Roman"/>
                <w:sz w:val="24"/>
                <w:szCs w:val="24"/>
                <w:lang w:val="ro-RO"/>
              </w:rPr>
              <w:t>Profesorul face aprecieri privind activitatea elevilor, individuală și pe grupe.</w:t>
            </w:r>
          </w:p>
        </w:tc>
        <w:tc>
          <w:tcPr>
            <w:tcW w:w="2252" w:type="dxa"/>
            <w:tcBorders>
              <w:top w:val="double" w:sz="4" w:space="0" w:color="000000"/>
              <w:left w:val="double" w:sz="4" w:space="0" w:color="000000"/>
              <w:bottom w:val="double" w:sz="4" w:space="0" w:color="000000"/>
              <w:right w:val="double" w:sz="4" w:space="0" w:color="000000"/>
            </w:tcBorders>
          </w:tcPr>
          <w:p>
            <w:pPr>
              <w:pStyle w:val="Normal"/>
              <w:widowControl w:val="false"/>
              <w:spacing w:before="0" w:after="160"/>
              <w:rPr>
                <w:rFonts w:ascii="Times New Roman" w:hAnsi="Times New Roman" w:cs="Times New Roman"/>
                <w:color w:val="FF0000"/>
                <w:sz w:val="24"/>
                <w:szCs w:val="24"/>
                <w:lang w:val="ro-RO"/>
              </w:rPr>
            </w:pPr>
            <w:r>
              <w:rPr>
                <w:rFonts w:cs="Times New Roman" w:ascii="Times New Roman" w:hAnsi="Times New Roman"/>
                <w:sz w:val="24"/>
                <w:szCs w:val="24"/>
                <w:lang w:val="ro-RO"/>
              </w:rPr>
              <w:t>Elevii ascultă aprecierile profesorului</w:t>
            </w:r>
          </w:p>
        </w:tc>
        <w:tc>
          <w:tcPr>
            <w:tcW w:w="1529" w:type="dxa"/>
            <w:tcBorders>
              <w:top w:val="double" w:sz="4" w:space="0" w:color="000000"/>
              <w:left w:val="double" w:sz="4" w:space="0" w:color="000000"/>
              <w:bottom w:val="double" w:sz="4" w:space="0" w:color="000000"/>
              <w:right w:val="double" w:sz="4" w:space="0" w:color="000000"/>
            </w:tcBorders>
          </w:tcPr>
          <w:p>
            <w:pPr>
              <w:pStyle w:val="Normal"/>
              <w:widowControl w:val="false"/>
              <w:spacing w:before="0" w:after="160"/>
              <w:jc w:val="both"/>
              <w:rPr>
                <w:rFonts w:ascii="Times New Roman" w:hAnsi="Times New Roman" w:cs="Times New Roman"/>
                <w:color w:val="FF0000"/>
                <w:sz w:val="24"/>
                <w:szCs w:val="24"/>
                <w:lang w:val="ro-RO"/>
              </w:rPr>
            </w:pPr>
            <w:r>
              <w:rPr>
                <w:rFonts w:cs="Times New Roman" w:ascii="Times New Roman" w:hAnsi="Times New Roman"/>
                <w:color w:val="FF0000"/>
                <w:sz w:val="24"/>
                <w:szCs w:val="24"/>
                <w:lang w:val="ro-RO"/>
              </w:rPr>
            </w:r>
          </w:p>
        </w:tc>
        <w:tc>
          <w:tcPr>
            <w:tcW w:w="1561" w:type="dxa"/>
            <w:tcBorders>
              <w:top w:val="double" w:sz="4" w:space="0" w:color="000000"/>
              <w:left w:val="double" w:sz="4" w:space="0" w:color="000000"/>
              <w:bottom w:val="double" w:sz="4" w:space="0" w:color="000000"/>
              <w:right w:val="double" w:sz="4" w:space="0" w:color="000000"/>
            </w:tcBorders>
          </w:tcPr>
          <w:p>
            <w:pPr>
              <w:pStyle w:val="Normal"/>
              <w:widowControl w:val="false"/>
              <w:spacing w:before="0" w:after="160"/>
              <w:jc w:val="both"/>
              <w:rPr>
                <w:rFonts w:ascii="Times New Roman" w:hAnsi="Times New Roman" w:cs="Times New Roman"/>
                <w:sz w:val="24"/>
                <w:szCs w:val="24"/>
                <w:lang w:val="ro-RO"/>
              </w:rPr>
            </w:pPr>
            <w:r>
              <w:rPr>
                <w:rFonts w:cs="Times New Roman" w:ascii="Times New Roman" w:hAnsi="Times New Roman"/>
                <w:sz w:val="24"/>
                <w:szCs w:val="24"/>
                <w:lang w:val="ro-RO"/>
              </w:rPr>
              <w:t xml:space="preserve"> </w:t>
            </w:r>
            <w:r>
              <w:rPr>
                <w:rFonts w:cs="Times New Roman" w:ascii="Times New Roman" w:hAnsi="Times New Roman"/>
                <w:sz w:val="24"/>
                <w:szCs w:val="24"/>
                <w:lang w:val="ro-RO"/>
              </w:rPr>
              <w:t>Conversaţia</w:t>
            </w:r>
          </w:p>
        </w:tc>
        <w:tc>
          <w:tcPr>
            <w:tcW w:w="1320" w:type="dxa"/>
            <w:tcBorders>
              <w:top w:val="double" w:sz="4" w:space="0" w:color="000000"/>
              <w:left w:val="double" w:sz="4" w:space="0" w:color="000000"/>
              <w:bottom w:val="double" w:sz="4" w:space="0" w:color="000000"/>
              <w:right w:val="double" w:sz="4" w:space="0" w:color="000000"/>
            </w:tcBorders>
          </w:tcPr>
          <w:p>
            <w:pPr>
              <w:pStyle w:val="Normal"/>
              <w:widowControl w:val="false"/>
              <w:spacing w:before="0" w:after="160"/>
              <w:jc w:val="both"/>
              <w:rPr>
                <w:rFonts w:ascii="Times New Roman" w:hAnsi="Times New Roman" w:cs="Times New Roman"/>
                <w:sz w:val="24"/>
                <w:szCs w:val="24"/>
                <w:lang w:val="ro-RO"/>
              </w:rPr>
            </w:pPr>
            <w:r>
              <w:rPr>
                <w:rFonts w:cs="Times New Roman" w:ascii="Times New Roman" w:hAnsi="Times New Roman"/>
                <w:sz w:val="24"/>
                <w:szCs w:val="24"/>
                <w:lang w:val="ro-RO"/>
              </w:rPr>
              <w:t>Sumativ</w:t>
            </w:r>
          </w:p>
        </w:tc>
        <w:tc>
          <w:tcPr>
            <w:tcW w:w="1325" w:type="dxa"/>
            <w:tcBorders>
              <w:top w:val="double" w:sz="4" w:space="0" w:color="000000"/>
              <w:left w:val="double" w:sz="4" w:space="0" w:color="000000"/>
              <w:bottom w:val="double" w:sz="4" w:space="0" w:color="000000"/>
              <w:right w:val="double" w:sz="4" w:space="0" w:color="000000"/>
            </w:tcBorders>
          </w:tcPr>
          <w:p>
            <w:pPr>
              <w:pStyle w:val="Normal"/>
              <w:widowControl w:val="false"/>
              <w:spacing w:before="0" w:after="160"/>
              <w:jc w:val="both"/>
              <w:rPr>
                <w:rFonts w:ascii="Times New Roman" w:hAnsi="Times New Roman" w:cs="Times New Roman"/>
                <w:sz w:val="24"/>
                <w:szCs w:val="24"/>
                <w:lang w:val="ro-RO"/>
              </w:rPr>
            </w:pPr>
            <w:r>
              <w:rPr>
                <w:rFonts w:cs="Times New Roman" w:ascii="Times New Roman" w:hAnsi="Times New Roman"/>
                <w:sz w:val="24"/>
                <w:szCs w:val="24"/>
                <w:lang w:val="ro-RO"/>
              </w:rPr>
              <w:t>Evaluare orală.</w:t>
            </w:r>
          </w:p>
        </w:tc>
      </w:tr>
    </w:tbl>
    <w:p>
      <w:pPr>
        <w:pStyle w:val="Normal"/>
        <w:rPr>
          <w:rFonts w:ascii="Times New Roman" w:hAnsi="Times New Roman" w:cs="Times New Roman"/>
          <w:b/>
          <w:b/>
          <w:color w:val="FF0000"/>
          <w:sz w:val="24"/>
          <w:szCs w:val="24"/>
          <w:lang w:val="ro-RO"/>
        </w:rPr>
      </w:pPr>
      <w:r>
        <w:rPr>
          <w:rFonts w:cs="Times New Roman" w:ascii="Times New Roman" w:hAnsi="Times New Roman"/>
          <w:b/>
          <w:color w:val="FF0000"/>
          <w:sz w:val="24"/>
          <w:szCs w:val="24"/>
          <w:lang w:val="ro-RO"/>
        </w:rPr>
      </w:r>
    </w:p>
    <w:p>
      <w:pPr>
        <w:pStyle w:val="Normal"/>
        <w:rPr>
          <w:rFonts w:ascii="Times New Roman" w:hAnsi="Times New Roman" w:cs="Times New Roman"/>
          <w:b/>
          <w:b/>
          <w:color w:val="FF0000"/>
          <w:sz w:val="24"/>
          <w:szCs w:val="24"/>
          <w:lang w:val="ro-RO"/>
        </w:rPr>
      </w:pPr>
      <w:r>
        <w:rPr>
          <w:rFonts w:cs="Times New Roman" w:ascii="Times New Roman" w:hAnsi="Times New Roman"/>
          <w:b/>
          <w:color w:val="FF0000"/>
          <w:sz w:val="24"/>
          <w:szCs w:val="24"/>
          <w:lang w:val="ro-RO"/>
        </w:rPr>
      </w:r>
    </w:p>
    <w:p>
      <w:pPr>
        <w:pStyle w:val="Normal"/>
        <w:rPr>
          <w:rFonts w:ascii="Times New Roman" w:hAnsi="Times New Roman" w:cs="Times New Roman"/>
          <w:b/>
          <w:b/>
          <w:color w:val="FF0000"/>
          <w:sz w:val="24"/>
          <w:szCs w:val="24"/>
          <w:lang w:val="ro-RO"/>
        </w:rPr>
      </w:pPr>
      <w:r>
        <w:rPr>
          <w:rFonts w:cs="Times New Roman" w:ascii="Times New Roman" w:hAnsi="Times New Roman"/>
          <w:b/>
          <w:color w:val="FF0000"/>
          <w:sz w:val="24"/>
          <w:szCs w:val="24"/>
          <w:lang w:val="ro-RO"/>
        </w:rPr>
      </w:r>
    </w:p>
    <w:p>
      <w:pPr>
        <w:pStyle w:val="Normal"/>
        <w:rPr>
          <w:rFonts w:ascii="Times New Roman" w:hAnsi="Times New Roman" w:cs="Times New Roman"/>
          <w:b/>
          <w:b/>
          <w:color w:val="FF0000"/>
          <w:sz w:val="24"/>
          <w:szCs w:val="24"/>
          <w:lang w:val="ro-RO"/>
        </w:rPr>
      </w:pPr>
      <w:r>
        <w:rPr>
          <w:rFonts w:cs="Times New Roman" w:ascii="Times New Roman" w:hAnsi="Times New Roman"/>
          <w:b/>
          <w:color w:val="FF0000"/>
          <w:sz w:val="24"/>
          <w:szCs w:val="24"/>
          <w:lang w:val="ro-RO"/>
        </w:rPr>
      </w:r>
    </w:p>
    <w:p>
      <w:pPr>
        <w:pStyle w:val="ListParagraph"/>
        <w:spacing w:before="0" w:after="160"/>
        <w:contextualSpacing/>
        <w:rPr>
          <w:color w:val="FF0000"/>
          <w:lang w:val="ro-RO"/>
        </w:rPr>
      </w:pPr>
      <w:r>
        <w:rPr/>
      </w:r>
    </w:p>
    <w:sectPr>
      <w:type w:val="nextPage"/>
      <w:pgSz w:orient="landscape" w:w="15840" w:h="12240"/>
      <w:pgMar w:left="1440" w:right="900" w:gutter="0" w:header="0" w:top="900" w:footer="0" w:bottom="108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ans">
    <w:altName w:val="Arial"/>
    <w:charset w:val="00"/>
    <w:family w:val="roman"/>
    <w:pitch w:val="variable"/>
  </w:font>
  <w:font w:name="Courier New">
    <w:charset w:val="01"/>
    <w:family w:val="modern"/>
    <w:pitch w:val="fixed"/>
  </w:font>
  <w:font w:name="Wingdings">
    <w:charset w:val="02"/>
    <w:family w:val="auto"/>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lvl w:ilvl="0">
      <w:start w:val="1"/>
      <w:numFmt w:val="lowerLetter"/>
      <w:lvlText w:val="%1)"/>
      <w:lvlJc w:val="left"/>
      <w:pPr>
        <w:tabs>
          <w:tab w:val="num" w:pos="0"/>
        </w:tabs>
        <w:ind w:left="720" w:hanging="360"/>
      </w:pPr>
      <w:rPr>
        <w:b/>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lvl w:ilvl="0">
      <w:start w:val="1"/>
      <w:numFmt w:val="decimal"/>
      <w:lvlText w:val="%1."/>
      <w:lvlJc w:val="left"/>
      <w:pPr>
        <w:tabs>
          <w:tab w:val="num" w:pos="0"/>
        </w:tabs>
        <w:ind w:left="720" w:hanging="360"/>
      </w:pPr>
      <w:rPr>
        <w:color w:val="auto"/>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
    <w:lvl w:ilvl="0">
      <w:start w:val="1"/>
      <w:numFmt w:val="upperRoman"/>
      <w:lvlText w:val="%1."/>
      <w:lvlJc w:val="left"/>
      <w:pPr>
        <w:tabs>
          <w:tab w:val="num" w:pos="0"/>
        </w:tabs>
        <w:ind w:left="1080" w:hanging="72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2"/>
    <w:compatSetting w:name="useWord2013TrackBottomHyphenation" w:uri="http://schemas.microsoft.com/office/word" w:val="1"/>
  </w:compat>
  <w:hyphenationZone w:val="425"/>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45f6b"/>
    <w:pPr>
      <w:widowControl/>
      <w:suppressAutoHyphens w:val="true"/>
      <w:bidi w:val="0"/>
      <w:spacing w:lineRule="auto" w:line="259" w:before="0" w:after="160"/>
      <w:jc w:val="left"/>
    </w:pPr>
    <w:rPr>
      <w:rFonts w:ascii="Calibri" w:hAnsi="Calibri" w:eastAsia="Calibri" w:cs="" w:asciiTheme="minorHAnsi" w:cstheme="minorBidi" w:eastAsiaTheme="minorHAnsi" w:hAnsiTheme="minorHAnsi"/>
      <w:color w:val="auto"/>
      <w:kern w:val="0"/>
      <w:sz w:val="22"/>
      <w:szCs w:val="22"/>
      <w:lang w:val="en-US" w:eastAsia="en-US" w:bidi="ar-SA"/>
    </w:rPr>
  </w:style>
  <w:style w:type="character" w:styleId="DefaultParagraphFont" w:default="1">
    <w:name w:val="Default Paragraph Font"/>
    <w:uiPriority w:val="1"/>
    <w:semiHidden/>
    <w:unhideWhenUsed/>
    <w:qFormat/>
    <w:rPr/>
  </w:style>
  <w:style w:type="character" w:styleId="AntetCaracter" w:customStyle="1">
    <w:name w:val="Antet Caracter"/>
    <w:basedOn w:val="DefaultParagraphFont"/>
    <w:link w:val="Antet"/>
    <w:uiPriority w:val="99"/>
    <w:qFormat/>
    <w:rsid w:val="002f2975"/>
    <w:rPr/>
  </w:style>
  <w:style w:type="character" w:styleId="SubsolCaracter" w:customStyle="1">
    <w:name w:val="Subsol Caracter"/>
    <w:basedOn w:val="DefaultParagraphFont"/>
    <w:link w:val="Subsol"/>
    <w:uiPriority w:val="99"/>
    <w:qFormat/>
    <w:rsid w:val="002f2975"/>
    <w:rPr/>
  </w:style>
  <w:style w:type="paragraph" w:styleId="Heading">
    <w:name w:val="Heading"/>
    <w:basedOn w:val="Normal"/>
    <w:next w:val="TextBody"/>
    <w:qFormat/>
    <w:pPr>
      <w:keepNext w:val="true"/>
      <w:spacing w:before="240" w:after="120"/>
    </w:pPr>
    <w:rPr>
      <w:rFonts w:ascii="Liberation Sans" w:hAnsi="Liberation Sans" w:eastAsia="Microsoft YaHei" w:cs="Arial"/>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lang w:val="zxx" w:eastAsia="zxx" w:bidi="zxx"/>
    </w:rPr>
  </w:style>
  <w:style w:type="paragraph" w:styleId="ListParagraph">
    <w:name w:val="List Paragraph"/>
    <w:basedOn w:val="Normal"/>
    <w:uiPriority w:val="34"/>
    <w:qFormat/>
    <w:rsid w:val="00f16a24"/>
    <w:pPr>
      <w:spacing w:before="0" w:after="160"/>
      <w:ind w:left="720" w:hanging="0"/>
      <w:contextualSpacing/>
    </w:pPr>
    <w:rPr/>
  </w:style>
  <w:style w:type="paragraph" w:styleId="HeaderandFooter">
    <w:name w:val="Header and Footer"/>
    <w:basedOn w:val="Normal"/>
    <w:qFormat/>
    <w:pPr/>
    <w:rPr/>
  </w:style>
  <w:style w:type="paragraph" w:styleId="Header">
    <w:name w:val="Header"/>
    <w:basedOn w:val="Normal"/>
    <w:link w:val="AntetCaracter"/>
    <w:uiPriority w:val="99"/>
    <w:unhideWhenUsed/>
    <w:rsid w:val="002f2975"/>
    <w:pPr>
      <w:tabs>
        <w:tab w:val="clear" w:pos="720"/>
        <w:tab w:val="center" w:pos="4680" w:leader="none"/>
        <w:tab w:val="right" w:pos="9360" w:leader="none"/>
      </w:tabs>
      <w:spacing w:lineRule="auto" w:line="240" w:before="0" w:after="0"/>
    </w:pPr>
    <w:rPr/>
  </w:style>
  <w:style w:type="paragraph" w:styleId="Footer">
    <w:name w:val="Footer"/>
    <w:basedOn w:val="Normal"/>
    <w:link w:val="SubsolCaracter"/>
    <w:uiPriority w:val="99"/>
    <w:unhideWhenUsed/>
    <w:rsid w:val="002f2975"/>
    <w:pPr>
      <w:tabs>
        <w:tab w:val="clear" w:pos="720"/>
        <w:tab w:val="center" w:pos="4680" w:leader="none"/>
        <w:tab w:val="right" w:pos="9360" w:leader="none"/>
      </w:tabs>
      <w:spacing w:lineRule="auto" w:line="240" w:before="0" w:after="0"/>
    </w:pPr>
    <w:rPr/>
  </w:style>
  <w:style w:type="numbering" w:styleId="NoList" w:default="1">
    <w:name w:val="No List"/>
    <w:uiPriority w:val="99"/>
    <w:semiHidden/>
    <w:unhideWhenUsed/>
    <w:qFormat/>
  </w:style>
  <w:style w:type="table" w:default="1" w:styleId="Tabel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Application>LibreOffice/7.2.4.1$Windows_X86_64 LibreOffice_project/27d75539669ac387bb498e35313b970b7fe9c4f9</Application>
  <AppVersion>15.0000</AppVersion>
  <Pages>5</Pages>
  <Words>1052</Words>
  <Characters>6522</Characters>
  <CharactersWithSpaces>7432</CharactersWithSpaces>
  <Paragraphs>146</Paragraphs>
  <Company>Unitate Scolara</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2023-05-10T09:35:00Z</dcterms:created>
  <dc:creator>Biologie</dc:creator>
  <dc:description/>
  <dc:language>en-US</dc:language>
  <cp:lastModifiedBy/>
  <dcterms:modified xsi:type="dcterms:W3CDTF">2023-05-23T23:14:58Z</dcterms:modified>
  <cp:revision>7</cp:revision>
  <dc:subject/>
  <dc:title/>
</cp:coreProperties>
</file>

<file path=docProps/custom.xml><?xml version="1.0" encoding="utf-8"?>
<Properties xmlns="http://schemas.openxmlformats.org/officeDocument/2006/custom-properties" xmlns:vt="http://schemas.openxmlformats.org/officeDocument/2006/docPropsVTypes"/>
</file>